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eastAsia="仿宋"/>
          <w:sz w:val="32"/>
          <w:szCs w:val="28"/>
        </w:rPr>
      </w:pPr>
    </w:p>
    <w:p>
      <w:pPr>
        <w:spacing w:line="576" w:lineRule="exact"/>
        <w:jc w:val="left"/>
        <w:rPr>
          <w:rFonts w:eastAsia="仿宋"/>
          <w:sz w:val="32"/>
          <w:szCs w:val="32"/>
        </w:rPr>
      </w:pPr>
    </w:p>
    <w:p>
      <w:pPr>
        <w:spacing w:line="576" w:lineRule="exact"/>
        <w:jc w:val="center"/>
        <w:rPr>
          <w:b/>
          <w:sz w:val="52"/>
          <w:szCs w:val="52"/>
        </w:rPr>
      </w:pPr>
    </w:p>
    <w:p>
      <w:pPr>
        <w:spacing w:line="576" w:lineRule="exact"/>
        <w:jc w:val="center"/>
        <w:rPr>
          <w:rFonts w:ascii="方正小标宋简体" w:hAnsi="方正小标宋简体" w:eastAsia="方正小标宋简体" w:cs="方正小标宋简体"/>
          <w:bCs/>
          <w:sz w:val="44"/>
          <w:szCs w:val="28"/>
        </w:rPr>
      </w:pPr>
      <w:r>
        <w:rPr>
          <w:rFonts w:hint="eastAsia" w:ascii="方正小标宋简体" w:hAnsi="方正小标宋简体" w:eastAsia="方正小标宋简体" w:cs="方正小标宋简体"/>
          <w:bCs/>
          <w:sz w:val="44"/>
          <w:szCs w:val="28"/>
          <w:lang w:eastAsia="zh-CN"/>
        </w:rPr>
        <w:t>兴隆县</w:t>
      </w:r>
      <w:r>
        <w:rPr>
          <w:rFonts w:ascii="方正小标宋简体" w:hAnsi="方正小标宋简体" w:eastAsia="方正小标宋简体" w:cs="方正小标宋简体"/>
          <w:bCs/>
          <w:sz w:val="44"/>
          <w:szCs w:val="28"/>
        </w:rPr>
        <w:t>202</w:t>
      </w:r>
      <w:r>
        <w:rPr>
          <w:rFonts w:hint="eastAsia" w:ascii="方正小标宋简体" w:hAnsi="方正小标宋简体" w:eastAsia="方正小标宋简体" w:cs="方正小标宋简体"/>
          <w:bCs/>
          <w:sz w:val="44"/>
          <w:szCs w:val="28"/>
        </w:rPr>
        <w:t>2年退役军人职业技能承训机构</w:t>
      </w:r>
    </w:p>
    <w:p>
      <w:pPr>
        <w:spacing w:line="576" w:lineRule="exact"/>
        <w:jc w:val="center"/>
        <w:rPr>
          <w:b/>
          <w:sz w:val="48"/>
          <w:szCs w:val="48"/>
        </w:rPr>
      </w:pPr>
      <w:r>
        <w:rPr>
          <w:rFonts w:hint="eastAsia" w:ascii="方正小标宋简体" w:hAnsi="方正小标宋简体" w:eastAsia="方正小标宋简体" w:cs="方正小标宋简体"/>
          <w:bCs/>
          <w:sz w:val="44"/>
          <w:szCs w:val="28"/>
        </w:rPr>
        <w:t>认定</w:t>
      </w:r>
      <w:r>
        <w:rPr>
          <w:rFonts w:ascii="方正小标宋简体" w:hAnsi="方正小标宋简体" w:eastAsia="方正小标宋简体" w:cs="方正小标宋简体"/>
          <w:bCs/>
          <w:sz w:val="44"/>
          <w:szCs w:val="28"/>
        </w:rPr>
        <w:t>申请文件</w:t>
      </w:r>
    </w:p>
    <w:p>
      <w:pPr>
        <w:spacing w:line="576" w:lineRule="exact"/>
        <w:rPr>
          <w:rFonts w:eastAsia="仿宋_GB2312"/>
          <w:sz w:val="36"/>
          <w:szCs w:val="36"/>
        </w:rPr>
      </w:pPr>
    </w:p>
    <w:p>
      <w:pPr>
        <w:spacing w:line="576" w:lineRule="exact"/>
        <w:rPr>
          <w:rFonts w:eastAsia="仿宋_GB2312"/>
          <w:sz w:val="36"/>
          <w:szCs w:val="36"/>
        </w:rPr>
      </w:pPr>
    </w:p>
    <w:p>
      <w:pPr>
        <w:spacing w:line="576" w:lineRule="exact"/>
        <w:rPr>
          <w:rFonts w:eastAsia="仿宋_GB2312"/>
          <w:sz w:val="36"/>
          <w:szCs w:val="36"/>
        </w:rPr>
      </w:pPr>
    </w:p>
    <w:p>
      <w:pPr>
        <w:spacing w:line="576" w:lineRule="exact"/>
        <w:rPr>
          <w:rFonts w:eastAsia="仿宋_GB2312"/>
          <w:sz w:val="36"/>
          <w:szCs w:val="36"/>
        </w:rPr>
      </w:pPr>
    </w:p>
    <w:p>
      <w:pPr>
        <w:spacing w:line="576" w:lineRule="exact"/>
        <w:rPr>
          <w:rFonts w:eastAsia="仿宋_GB2312"/>
          <w:sz w:val="36"/>
          <w:szCs w:val="36"/>
        </w:rPr>
      </w:pPr>
    </w:p>
    <w:p>
      <w:pPr>
        <w:spacing w:line="576" w:lineRule="exact"/>
        <w:ind w:firstLine="640" w:firstLineChars="200"/>
        <w:rPr>
          <w:rFonts w:eastAsia="仿宋_GB2312"/>
          <w:sz w:val="36"/>
          <w:szCs w:val="36"/>
        </w:rPr>
      </w:pPr>
      <w:r>
        <w:rPr>
          <w:rFonts w:eastAsia="楷体_GB2312"/>
          <w:sz w:val="32"/>
          <w:szCs w:val="32"/>
        </w:rPr>
        <w:t>申请单位（公章）</w:t>
      </w:r>
      <w:r>
        <w:rPr>
          <w:rFonts w:eastAsia="楷体_GB2312"/>
          <w:sz w:val="32"/>
          <w:szCs w:val="32"/>
          <w:u w:val="single"/>
        </w:rPr>
        <w:t xml:space="preserve">                             </w:t>
      </w:r>
    </w:p>
    <w:p>
      <w:pPr>
        <w:spacing w:line="576" w:lineRule="exact"/>
        <w:ind w:firstLine="640" w:firstLineChars="200"/>
        <w:rPr>
          <w:rFonts w:eastAsia="楷体_GB2312"/>
          <w:sz w:val="32"/>
          <w:szCs w:val="32"/>
        </w:rPr>
      </w:pPr>
    </w:p>
    <w:p>
      <w:pPr>
        <w:spacing w:line="576" w:lineRule="exact"/>
        <w:ind w:firstLine="640" w:firstLineChars="200"/>
        <w:rPr>
          <w:rFonts w:eastAsia="楷体_GB2312"/>
          <w:sz w:val="32"/>
          <w:szCs w:val="32"/>
        </w:rPr>
      </w:pPr>
      <w:r>
        <w:rPr>
          <w:rFonts w:eastAsia="楷体_GB2312"/>
          <w:sz w:val="32"/>
          <w:szCs w:val="32"/>
        </w:rPr>
        <w:t>申请单位法人代表</w:t>
      </w:r>
      <w:r>
        <w:rPr>
          <w:rFonts w:eastAsia="楷体_GB2312"/>
          <w:sz w:val="32"/>
          <w:szCs w:val="32"/>
          <w:u w:val="single"/>
        </w:rPr>
        <w:t xml:space="preserve">                             </w:t>
      </w:r>
    </w:p>
    <w:p>
      <w:pPr>
        <w:spacing w:line="576" w:lineRule="exact"/>
        <w:ind w:firstLine="800" w:firstLineChars="250"/>
        <w:rPr>
          <w:rFonts w:eastAsia="楷体_GB2312"/>
          <w:sz w:val="32"/>
          <w:szCs w:val="32"/>
        </w:rPr>
      </w:pPr>
    </w:p>
    <w:p>
      <w:pPr>
        <w:spacing w:line="576" w:lineRule="exact"/>
        <w:ind w:firstLine="800" w:firstLineChars="250"/>
        <w:rPr>
          <w:rFonts w:eastAsia="楷体_GB2312"/>
          <w:sz w:val="32"/>
          <w:szCs w:val="32"/>
        </w:rPr>
      </w:pPr>
      <w:r>
        <w:rPr>
          <w:rFonts w:eastAsia="楷体_GB2312"/>
          <w:sz w:val="32"/>
          <w:szCs w:val="32"/>
        </w:rPr>
        <w:t>申请日期：          年     月     日</w:t>
      </w:r>
    </w:p>
    <w:p>
      <w:pPr>
        <w:spacing w:line="576" w:lineRule="exact"/>
        <w:rPr>
          <w:rFonts w:eastAsia="楷体_GB2312"/>
          <w:sz w:val="32"/>
          <w:szCs w:val="32"/>
        </w:rPr>
      </w:pPr>
    </w:p>
    <w:p>
      <w:pPr>
        <w:spacing w:line="576" w:lineRule="exact"/>
        <w:jc w:val="center"/>
        <w:rPr>
          <w:rFonts w:eastAsia="楷体_GB2312"/>
          <w:b/>
          <w:sz w:val="32"/>
          <w:szCs w:val="32"/>
        </w:rPr>
      </w:pPr>
    </w:p>
    <w:p>
      <w:pPr>
        <w:pStyle w:val="2"/>
      </w:pPr>
    </w:p>
    <w:p>
      <w:pPr>
        <w:pStyle w:val="2"/>
      </w:pPr>
    </w:p>
    <w:p>
      <w:pPr>
        <w:spacing w:line="576" w:lineRule="exact"/>
        <w:jc w:val="center"/>
        <w:rPr>
          <w:rFonts w:ascii="楷体" w:hAnsi="楷体" w:eastAsia="楷体" w:cs="楷体"/>
          <w:bCs/>
          <w:sz w:val="32"/>
          <w:szCs w:val="32"/>
        </w:rPr>
      </w:pPr>
      <w:r>
        <w:rPr>
          <w:rFonts w:hint="eastAsia" w:ascii="楷体" w:hAnsi="楷体" w:eastAsia="楷体" w:cs="楷体"/>
          <w:bCs/>
          <w:sz w:val="32"/>
          <w:szCs w:val="32"/>
          <w:lang w:eastAsia="zh-CN"/>
        </w:rPr>
        <w:t>兴隆县</w:t>
      </w:r>
      <w:r>
        <w:rPr>
          <w:rFonts w:hint="eastAsia" w:ascii="楷体" w:hAnsi="楷体" w:eastAsia="楷体" w:cs="楷体"/>
          <w:bCs/>
          <w:sz w:val="32"/>
          <w:szCs w:val="32"/>
        </w:rPr>
        <w:t>退役军人事务局制</w:t>
      </w:r>
    </w:p>
    <w:p>
      <w:pPr>
        <w:pStyle w:val="2"/>
      </w:pPr>
    </w:p>
    <w:p>
      <w:pPr>
        <w:spacing w:line="576" w:lineRule="exact"/>
        <w:jc w:val="center"/>
        <w:rPr>
          <w:rFonts w:ascii="楷体" w:hAnsi="楷体" w:eastAsia="楷体" w:cs="楷体"/>
          <w:bCs/>
          <w:sz w:val="32"/>
          <w:szCs w:val="32"/>
          <w:highlight w:val="yellow"/>
        </w:rPr>
      </w:pPr>
    </w:p>
    <w:p>
      <w:pPr>
        <w:pStyle w:val="2"/>
      </w:pPr>
    </w:p>
    <w:p>
      <w:pPr>
        <w:spacing w:line="576" w:lineRule="exact"/>
        <w:jc w:val="center"/>
        <w:rPr>
          <w:b/>
          <w:sz w:val="44"/>
          <w:szCs w:val="44"/>
        </w:rPr>
      </w:pPr>
      <w:r>
        <w:rPr>
          <w:rFonts w:hint="eastAsia" w:ascii="方正小标宋简体" w:hAnsi="方正小标宋简体" w:eastAsia="方正小标宋简体" w:cs="方正小标宋简体"/>
          <w:bCs/>
          <w:sz w:val="44"/>
          <w:szCs w:val="44"/>
        </w:rPr>
        <w:t>说   明</w:t>
      </w:r>
    </w:p>
    <w:p>
      <w:pPr>
        <w:spacing w:line="576" w:lineRule="exact"/>
        <w:jc w:val="center"/>
        <w:rPr>
          <w:rFonts w:eastAsia="黑体"/>
          <w:sz w:val="28"/>
        </w:rPr>
      </w:pP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1、申请文件一式两份，一律A4纸打印，采用胶装。审定后由申请单位、退役军人事务部门各留一份存档。</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2、封面“申请单位”，请填写单位全称（全名），并加盖单位公章；</w:t>
      </w:r>
      <w:r>
        <w:rPr>
          <w:rFonts w:hint="eastAsia" w:ascii="仿宋" w:hAnsi="仿宋" w:eastAsia="仿宋" w:cs="仿宋"/>
          <w:sz w:val="28"/>
          <w:szCs w:val="28"/>
          <w:lang w:val="zh-CN"/>
        </w:rPr>
        <w:t>本表内的时间、电话号码一律用阿拉伯数字填写。</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3、所</w:t>
      </w:r>
      <w:r>
        <w:rPr>
          <w:rFonts w:hint="eastAsia" w:ascii="仿宋" w:hAnsi="仿宋" w:eastAsia="仿宋" w:cs="仿宋"/>
          <w:sz w:val="28"/>
          <w:szCs w:val="28"/>
          <w:lang w:val="zh-CN"/>
        </w:rPr>
        <w:t>提供的信息须真实、准确，</w:t>
      </w:r>
      <w:r>
        <w:rPr>
          <w:rFonts w:hint="eastAsia" w:ascii="仿宋" w:hAnsi="仿宋" w:eastAsia="仿宋" w:cs="仿宋"/>
          <w:sz w:val="28"/>
          <w:szCs w:val="28"/>
        </w:rPr>
        <w:t>如发现所填内容不实的，认定机关可根据情况，随时取消其承训机构资格。</w:t>
      </w:r>
    </w:p>
    <w:p>
      <w:pPr>
        <w:spacing w:line="576" w:lineRule="exact"/>
        <w:ind w:firstLine="560" w:firstLineChars="200"/>
        <w:rPr>
          <w:rFonts w:ascii="仿宋" w:hAnsi="仿宋" w:eastAsia="仿宋" w:cs="仿宋"/>
          <w:sz w:val="28"/>
          <w:szCs w:val="28"/>
        </w:rPr>
        <w:sectPr>
          <w:footerReference r:id="rId3" w:type="default"/>
          <w:pgSz w:w="11906" w:h="16838"/>
          <w:pgMar w:top="2098" w:right="1474" w:bottom="1984" w:left="1587" w:header="851" w:footer="992" w:gutter="0"/>
          <w:pgNumType w:fmt="numberInDash"/>
          <w:cols w:space="720" w:num="1"/>
          <w:docGrid w:type="lines" w:linePitch="312" w:charSpace="0"/>
        </w:sectPr>
      </w:pPr>
      <w:r>
        <w:rPr>
          <w:rFonts w:hint="eastAsia" w:ascii="仿宋" w:hAnsi="仿宋" w:eastAsia="仿宋" w:cs="仿宋"/>
          <w:sz w:val="28"/>
          <w:szCs w:val="28"/>
        </w:rPr>
        <w:t>4、本次“</w:t>
      </w:r>
      <w:r>
        <w:rPr>
          <w:rFonts w:hint="eastAsia" w:ascii="仿宋" w:hAnsi="仿宋" w:eastAsia="仿宋" w:cs="仿宋"/>
          <w:sz w:val="28"/>
          <w:szCs w:val="28"/>
          <w:lang w:eastAsia="zh-CN"/>
        </w:rPr>
        <w:t>兴隆县</w:t>
      </w:r>
      <w:r>
        <w:rPr>
          <w:rFonts w:hint="eastAsia" w:ascii="仿宋" w:hAnsi="仿宋" w:eastAsia="仿宋" w:cs="仿宋"/>
          <w:sz w:val="28"/>
          <w:szCs w:val="28"/>
        </w:rPr>
        <w:t>2022年退役军人职业技能承训机构认定工作”的接收申报材料及评估程序由</w:t>
      </w:r>
      <w:r>
        <w:rPr>
          <w:rFonts w:hint="eastAsia" w:ascii="仿宋" w:hAnsi="仿宋" w:eastAsia="仿宋" w:cs="仿宋"/>
          <w:sz w:val="28"/>
          <w:szCs w:val="28"/>
          <w:lang w:eastAsia="zh-CN"/>
        </w:rPr>
        <w:t>兴隆县</w:t>
      </w:r>
      <w:r>
        <w:rPr>
          <w:rFonts w:hint="eastAsia" w:ascii="仿宋" w:hAnsi="仿宋" w:eastAsia="仿宋" w:cs="仿宋"/>
          <w:sz w:val="28"/>
          <w:szCs w:val="28"/>
        </w:rPr>
        <w:t>退役军人事务局组织实施。</w:t>
      </w:r>
    </w:p>
    <w:p>
      <w:pPr>
        <w:pStyle w:val="2"/>
      </w:pPr>
    </w:p>
    <w:p>
      <w:pPr>
        <w:spacing w:line="576" w:lineRule="exact"/>
        <w:jc w:val="center"/>
        <w:rPr>
          <w:rFonts w:eastAsia="仿宋_GB2312"/>
          <w:b/>
          <w:bCs/>
          <w:sz w:val="44"/>
          <w:szCs w:val="44"/>
        </w:rPr>
      </w:pPr>
      <w:r>
        <w:rPr>
          <w:rFonts w:hint="eastAsia" w:ascii="方正小标宋简体" w:hAnsi="方正小标宋简体" w:eastAsia="方正小标宋简体" w:cs="方正小标宋简体"/>
          <w:sz w:val="44"/>
          <w:szCs w:val="44"/>
        </w:rPr>
        <w:t>目    录</w:t>
      </w:r>
    </w:p>
    <w:p>
      <w:pPr>
        <w:spacing w:line="576" w:lineRule="exact"/>
        <w:rPr>
          <w:rFonts w:eastAsia="仿宋_GB2312"/>
          <w:sz w:val="32"/>
          <w:szCs w:val="32"/>
        </w:rPr>
      </w:pPr>
    </w:p>
    <w:p>
      <w:pPr>
        <w:spacing w:line="576" w:lineRule="exact"/>
        <w:rPr>
          <w:rFonts w:eastAsia="仿宋_GB2312"/>
          <w:sz w:val="32"/>
          <w:szCs w:val="32"/>
        </w:rPr>
      </w:pPr>
      <w:r>
        <w:rPr>
          <w:rFonts w:eastAsia="仿宋_GB2312"/>
          <w:sz w:val="32"/>
          <w:szCs w:val="32"/>
        </w:rPr>
        <w:t>1、申请函</w:t>
      </w:r>
    </w:p>
    <w:p>
      <w:pPr>
        <w:spacing w:line="576" w:lineRule="exact"/>
        <w:rPr>
          <w:rFonts w:eastAsia="仿宋_GB2312"/>
          <w:sz w:val="32"/>
          <w:szCs w:val="32"/>
        </w:rPr>
      </w:pPr>
      <w:r>
        <w:rPr>
          <w:rFonts w:eastAsia="仿宋_GB2312"/>
          <w:sz w:val="32"/>
          <w:szCs w:val="32"/>
        </w:rPr>
        <w:t>2、资格审查表</w:t>
      </w:r>
    </w:p>
    <w:p>
      <w:pPr>
        <w:spacing w:line="576" w:lineRule="exact"/>
        <w:rPr>
          <w:rFonts w:eastAsia="仿宋_GB2312"/>
          <w:sz w:val="32"/>
          <w:szCs w:val="32"/>
        </w:rPr>
      </w:pPr>
      <w:r>
        <w:rPr>
          <w:rFonts w:hint="eastAsia" w:eastAsia="仿宋_GB2312"/>
          <w:sz w:val="32"/>
          <w:szCs w:val="32"/>
        </w:rPr>
        <w:t>3、资格审查资料复印件</w:t>
      </w:r>
    </w:p>
    <w:p>
      <w:pPr>
        <w:spacing w:line="576" w:lineRule="exact"/>
        <w:rPr>
          <w:rFonts w:eastAsia="仿宋_GB2312"/>
          <w:sz w:val="32"/>
          <w:szCs w:val="32"/>
        </w:rPr>
      </w:pPr>
      <w:r>
        <w:rPr>
          <w:rFonts w:hint="eastAsia" w:eastAsia="仿宋_GB2312"/>
          <w:sz w:val="32"/>
          <w:szCs w:val="32"/>
        </w:rPr>
        <w:t>4</w:t>
      </w:r>
      <w:r>
        <w:rPr>
          <w:rFonts w:eastAsia="仿宋_GB2312"/>
          <w:sz w:val="32"/>
          <w:szCs w:val="32"/>
        </w:rPr>
        <w:t>、法定代表人身份证明</w:t>
      </w:r>
    </w:p>
    <w:p>
      <w:pPr>
        <w:spacing w:line="576" w:lineRule="exact"/>
        <w:rPr>
          <w:rFonts w:eastAsia="仿宋_GB2312"/>
          <w:sz w:val="32"/>
          <w:szCs w:val="32"/>
        </w:rPr>
      </w:pPr>
      <w:r>
        <w:rPr>
          <w:rFonts w:hint="eastAsia" w:eastAsia="仿宋_GB2312"/>
          <w:sz w:val="32"/>
          <w:szCs w:val="32"/>
        </w:rPr>
        <w:t>5</w:t>
      </w:r>
      <w:r>
        <w:rPr>
          <w:rFonts w:eastAsia="仿宋_GB2312"/>
          <w:sz w:val="32"/>
          <w:szCs w:val="32"/>
        </w:rPr>
        <w:t>、法定代表人授权委托书</w:t>
      </w:r>
    </w:p>
    <w:p>
      <w:pPr>
        <w:spacing w:line="576" w:lineRule="exact"/>
        <w:rPr>
          <w:rFonts w:eastAsia="仿宋_GB2312"/>
          <w:sz w:val="32"/>
          <w:szCs w:val="32"/>
        </w:rPr>
      </w:pPr>
      <w:r>
        <w:rPr>
          <w:rFonts w:hint="eastAsia" w:eastAsia="仿宋_GB2312"/>
          <w:sz w:val="32"/>
          <w:szCs w:val="32"/>
        </w:rPr>
        <w:t>6、退役军人承训机构申报表</w:t>
      </w:r>
    </w:p>
    <w:p>
      <w:pPr>
        <w:spacing w:line="576" w:lineRule="exact"/>
        <w:rPr>
          <w:rFonts w:eastAsia="仿宋_GB2312"/>
          <w:sz w:val="32"/>
          <w:szCs w:val="32"/>
        </w:rPr>
      </w:pPr>
      <w:r>
        <w:rPr>
          <w:rFonts w:hint="eastAsia" w:eastAsia="仿宋_GB2312"/>
          <w:sz w:val="32"/>
          <w:szCs w:val="32"/>
        </w:rPr>
        <w:t>7</w:t>
      </w:r>
      <w:r>
        <w:rPr>
          <w:rFonts w:eastAsia="仿宋_GB2312"/>
          <w:sz w:val="32"/>
          <w:szCs w:val="32"/>
        </w:rPr>
        <w:t>、培训职业（工种）概况</w:t>
      </w:r>
    </w:p>
    <w:p>
      <w:pPr>
        <w:spacing w:line="576" w:lineRule="exact"/>
        <w:rPr>
          <w:rFonts w:eastAsia="仿宋_GB2312"/>
          <w:sz w:val="32"/>
          <w:szCs w:val="32"/>
        </w:rPr>
      </w:pPr>
      <w:r>
        <w:rPr>
          <w:rFonts w:hint="eastAsia" w:eastAsia="仿宋_GB2312"/>
          <w:sz w:val="32"/>
          <w:szCs w:val="32"/>
        </w:rPr>
        <w:t>8</w:t>
      </w:r>
      <w:r>
        <w:rPr>
          <w:rFonts w:eastAsia="仿宋_GB2312"/>
          <w:sz w:val="32"/>
          <w:szCs w:val="32"/>
        </w:rPr>
        <w:t>、职业（工种）培训方案</w:t>
      </w:r>
    </w:p>
    <w:p>
      <w:pPr>
        <w:spacing w:line="576" w:lineRule="exact"/>
        <w:rPr>
          <w:rFonts w:eastAsia="仿宋_GB2312"/>
          <w:sz w:val="32"/>
          <w:szCs w:val="32"/>
        </w:rPr>
      </w:pPr>
      <w:r>
        <w:rPr>
          <w:rFonts w:hint="eastAsia" w:eastAsia="仿宋_GB2312"/>
          <w:sz w:val="32"/>
          <w:szCs w:val="32"/>
        </w:rPr>
        <w:t>9</w:t>
      </w:r>
      <w:r>
        <w:rPr>
          <w:rFonts w:eastAsia="仿宋_GB2312"/>
          <w:sz w:val="32"/>
          <w:szCs w:val="32"/>
        </w:rPr>
        <w:t>、合作就业单位和推荐岗位</w:t>
      </w:r>
    </w:p>
    <w:p>
      <w:pPr>
        <w:spacing w:line="576" w:lineRule="exact"/>
        <w:rPr>
          <w:rFonts w:eastAsia="仿宋_GB2312"/>
          <w:sz w:val="32"/>
          <w:szCs w:val="32"/>
        </w:rPr>
      </w:pPr>
      <w:r>
        <w:rPr>
          <w:rFonts w:hint="eastAsia" w:eastAsia="仿宋_GB2312"/>
          <w:sz w:val="32"/>
          <w:szCs w:val="32"/>
        </w:rPr>
        <w:t>10</w:t>
      </w:r>
      <w:r>
        <w:rPr>
          <w:rFonts w:eastAsia="仿宋_GB2312"/>
          <w:sz w:val="32"/>
          <w:szCs w:val="32"/>
        </w:rPr>
        <w:t>、申请机构认为需要补充的其它文件或资料</w:t>
      </w:r>
    </w:p>
    <w:p>
      <w:pPr>
        <w:spacing w:line="576" w:lineRule="exact"/>
        <w:rPr>
          <w:rFonts w:eastAsia="仿宋_GB2312"/>
          <w:sz w:val="32"/>
          <w:szCs w:val="32"/>
        </w:rPr>
      </w:pPr>
      <w:r>
        <w:rPr>
          <w:rFonts w:eastAsia="仿宋_GB2312"/>
          <w:sz w:val="32"/>
          <w:szCs w:val="32"/>
        </w:rPr>
        <w:t>11、</w:t>
      </w:r>
      <w:r>
        <w:rPr>
          <w:rFonts w:hint="eastAsia" w:eastAsia="仿宋_GB2312"/>
          <w:sz w:val="32"/>
          <w:szCs w:val="32"/>
        </w:rPr>
        <w:t>服务承诺</w:t>
      </w:r>
    </w:p>
    <w:p>
      <w:pPr>
        <w:pStyle w:val="2"/>
        <w:spacing w:line="576" w:lineRule="exact"/>
      </w:pPr>
      <w:r>
        <w:rPr>
          <w:rFonts w:hint="eastAsia" w:eastAsia="仿宋_GB2312"/>
          <w:sz w:val="32"/>
          <w:szCs w:val="32"/>
        </w:rPr>
        <w:t>12、综合评分表（标准分100分）</w:t>
      </w:r>
    </w:p>
    <w:p>
      <w:pPr>
        <w:spacing w:line="576" w:lineRule="exact"/>
        <w:rPr>
          <w:rFonts w:eastAsia="仿宋_GB2312"/>
          <w:sz w:val="28"/>
          <w:szCs w:val="28"/>
        </w:rPr>
      </w:pPr>
    </w:p>
    <w:p>
      <w:pPr>
        <w:spacing w:line="576" w:lineRule="exact"/>
        <w:rPr>
          <w:rFonts w:eastAsia="仿宋_GB2312"/>
          <w:sz w:val="28"/>
          <w:szCs w:val="28"/>
        </w:rPr>
      </w:pPr>
    </w:p>
    <w:p>
      <w:pPr>
        <w:spacing w:line="576" w:lineRule="exact"/>
        <w:rPr>
          <w:rFonts w:eastAsia="仿宋_GB2312"/>
          <w:sz w:val="28"/>
          <w:szCs w:val="28"/>
        </w:rPr>
      </w:pPr>
    </w:p>
    <w:p>
      <w:pPr>
        <w:spacing w:line="576"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一、申请函</w:t>
      </w:r>
    </w:p>
    <w:p>
      <w:pPr>
        <w:spacing w:line="576" w:lineRule="exact"/>
        <w:rPr>
          <w:rFonts w:eastAsia="仿宋_GB2312"/>
          <w:sz w:val="28"/>
          <w:szCs w:val="28"/>
        </w:rPr>
      </w:pPr>
    </w:p>
    <w:p>
      <w:pPr>
        <w:spacing w:line="576" w:lineRule="exact"/>
        <w:rPr>
          <w:rFonts w:ascii="仿宋" w:hAnsi="仿宋" w:eastAsia="仿宋" w:cs="仿宋"/>
          <w:sz w:val="28"/>
          <w:szCs w:val="28"/>
        </w:rPr>
      </w:pPr>
      <w:r>
        <w:rPr>
          <w:rFonts w:hint="eastAsia" w:ascii="仿宋" w:hAnsi="仿宋" w:eastAsia="仿宋" w:cs="仿宋"/>
          <w:sz w:val="28"/>
          <w:szCs w:val="28"/>
          <w:lang w:eastAsia="zh-CN"/>
        </w:rPr>
        <w:t>兴隆县</w:t>
      </w:r>
      <w:r>
        <w:rPr>
          <w:rFonts w:hint="eastAsia" w:ascii="仿宋" w:hAnsi="仿宋" w:eastAsia="仿宋" w:cs="仿宋"/>
          <w:sz w:val="28"/>
          <w:szCs w:val="28"/>
        </w:rPr>
        <w:t>退役军人事务局：</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根据公告，经研究我们决定参加退役军人职业技能承训机构认定工作。遵照相关规定，据此函，宣布同意如下:</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1、我方申请参加退役军人职业技能承训机构认定工作，提供申请文件两份。</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2、我方承诺已经具备应当的申请条件。</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3、如果我方被认定为退役军人职业技能承训机构，我们将按照退役军人事务部门规定的每一项要求认真履行，按期、按质、按量完成任务。</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4、我方愿意提供公告（但不仅限于公告</w:t>
      </w:r>
      <w:bookmarkStart w:id="0" w:name="_GoBack"/>
      <w:bookmarkEnd w:id="0"/>
      <w:r>
        <w:rPr>
          <w:rFonts w:hint="eastAsia" w:ascii="仿宋" w:hAnsi="仿宋" w:eastAsia="仿宋" w:cs="仿宋"/>
          <w:sz w:val="28"/>
          <w:szCs w:val="28"/>
        </w:rPr>
        <w:t>）中要求的所有资料。</w:t>
      </w:r>
    </w:p>
    <w:p>
      <w:pPr>
        <w:spacing w:line="576" w:lineRule="exact"/>
        <w:ind w:firstLine="560" w:firstLineChars="200"/>
        <w:rPr>
          <w:rFonts w:ascii="仿宋" w:hAnsi="仿宋" w:eastAsia="仿宋" w:cs="仿宋"/>
          <w:sz w:val="28"/>
          <w:szCs w:val="28"/>
        </w:rPr>
      </w:pPr>
      <w:r>
        <w:rPr>
          <w:rFonts w:hint="eastAsia" w:ascii="仿宋" w:hAnsi="仿宋" w:eastAsia="仿宋" w:cs="仿宋"/>
          <w:sz w:val="28"/>
          <w:szCs w:val="28"/>
        </w:rPr>
        <w:t>5、我方同意根据综合评分表对各申请单位提交的文件进行综合评审，最终确定退役军人职业技能承训机构。</w:t>
      </w:r>
    </w:p>
    <w:p>
      <w:pPr>
        <w:spacing w:line="576" w:lineRule="exact"/>
        <w:rPr>
          <w:rFonts w:ascii="仿宋" w:hAnsi="仿宋" w:eastAsia="仿宋" w:cs="仿宋"/>
          <w:sz w:val="28"/>
          <w:szCs w:val="28"/>
        </w:rPr>
      </w:pPr>
    </w:p>
    <w:p>
      <w:pPr>
        <w:spacing w:line="576" w:lineRule="exact"/>
        <w:rPr>
          <w:rFonts w:ascii="仿宋" w:hAnsi="仿宋" w:eastAsia="仿宋" w:cs="仿宋"/>
          <w:sz w:val="28"/>
          <w:szCs w:val="28"/>
        </w:rPr>
      </w:pPr>
      <w:r>
        <w:rPr>
          <w:rFonts w:hint="eastAsia" w:ascii="仿宋" w:hAnsi="仿宋" w:eastAsia="仿宋" w:cs="仿宋"/>
          <w:sz w:val="28"/>
          <w:szCs w:val="28"/>
        </w:rPr>
        <w:t>单位：（公章）              法定代表人或法定负责人：（盖章）</w:t>
      </w:r>
    </w:p>
    <w:p>
      <w:pPr>
        <w:spacing w:line="576" w:lineRule="exact"/>
        <w:rPr>
          <w:rFonts w:ascii="仿宋" w:hAnsi="仿宋" w:eastAsia="仿宋" w:cs="仿宋"/>
          <w:sz w:val="28"/>
          <w:szCs w:val="28"/>
        </w:rPr>
      </w:pPr>
      <w:r>
        <w:rPr>
          <w:rFonts w:hint="eastAsia" w:ascii="仿宋" w:hAnsi="仿宋" w:eastAsia="仿宋" w:cs="仿宋"/>
          <w:sz w:val="28"/>
          <w:szCs w:val="28"/>
        </w:rPr>
        <w:t>地址：                     邮编：</w:t>
      </w:r>
    </w:p>
    <w:p>
      <w:pPr>
        <w:spacing w:line="576" w:lineRule="exact"/>
        <w:rPr>
          <w:rFonts w:ascii="仿宋" w:hAnsi="仿宋" w:eastAsia="仿宋" w:cs="仿宋"/>
          <w:sz w:val="28"/>
          <w:szCs w:val="28"/>
        </w:rPr>
      </w:pPr>
      <w:r>
        <w:rPr>
          <w:rFonts w:hint="eastAsia" w:ascii="仿宋" w:hAnsi="仿宋" w:eastAsia="仿宋" w:cs="仿宋"/>
          <w:sz w:val="28"/>
          <w:szCs w:val="28"/>
        </w:rPr>
        <w:t>电话：                     传真：</w:t>
      </w:r>
    </w:p>
    <w:p>
      <w:pPr>
        <w:spacing w:line="576" w:lineRule="exact"/>
        <w:rPr>
          <w:rFonts w:ascii="仿宋" w:hAnsi="仿宋" w:eastAsia="仿宋" w:cs="仿宋"/>
          <w:sz w:val="28"/>
          <w:szCs w:val="28"/>
        </w:rPr>
      </w:pPr>
    </w:p>
    <w:p>
      <w:pPr>
        <w:spacing w:line="576" w:lineRule="exact"/>
        <w:ind w:firstLine="6160" w:firstLineChars="2200"/>
        <w:rPr>
          <w:rFonts w:ascii="仿宋" w:hAnsi="仿宋" w:eastAsia="仿宋" w:cs="仿宋"/>
          <w:sz w:val="28"/>
          <w:szCs w:val="28"/>
        </w:rPr>
      </w:pPr>
      <w:r>
        <w:rPr>
          <w:rFonts w:hint="eastAsia" w:ascii="仿宋" w:hAnsi="仿宋" w:eastAsia="仿宋" w:cs="仿宋"/>
          <w:sz w:val="28"/>
          <w:szCs w:val="28"/>
        </w:rPr>
        <w:t>年  月  日</w:t>
      </w:r>
      <w:r>
        <w:rPr>
          <w:rFonts w:hint="eastAsia" w:ascii="仿宋" w:hAnsi="仿宋" w:eastAsia="仿宋" w:cs="仿宋"/>
          <w:sz w:val="28"/>
          <w:szCs w:val="28"/>
        </w:rPr>
        <w:br w:type="page"/>
      </w:r>
    </w:p>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二、资格审查表</w:t>
      </w:r>
    </w:p>
    <w:p>
      <w:pPr>
        <w:spacing w:line="576" w:lineRule="exact"/>
        <w:rPr>
          <w:rFonts w:eastAsia="仿宋"/>
          <w:sz w:val="32"/>
          <w:szCs w:val="32"/>
        </w:rPr>
      </w:pPr>
      <w:r>
        <w:rPr>
          <w:rFonts w:eastAsia="仿宋"/>
          <w:sz w:val="32"/>
          <w:szCs w:val="32"/>
        </w:rPr>
        <w:t>单位名称（公章）：</w:t>
      </w:r>
    </w:p>
    <w:tbl>
      <w:tblPr>
        <w:tblStyle w:val="7"/>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262"/>
        <w:gridCol w:w="2350"/>
        <w:gridCol w:w="566"/>
        <w:gridCol w:w="1159"/>
        <w:gridCol w:w="1263"/>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576" w:lineRule="exact"/>
              <w:jc w:val="center"/>
              <w:rPr>
                <w:rFonts w:eastAsia="黑体"/>
                <w:sz w:val="28"/>
                <w:szCs w:val="28"/>
              </w:rPr>
            </w:pPr>
            <w:r>
              <w:rPr>
                <w:rFonts w:eastAsia="黑体"/>
                <w:sz w:val="28"/>
                <w:szCs w:val="28"/>
              </w:rPr>
              <w:t>序号</w:t>
            </w:r>
          </w:p>
        </w:tc>
        <w:tc>
          <w:tcPr>
            <w:tcW w:w="4178" w:type="dxa"/>
            <w:gridSpan w:val="3"/>
            <w:vAlign w:val="center"/>
          </w:tcPr>
          <w:p>
            <w:pPr>
              <w:spacing w:line="576" w:lineRule="exact"/>
              <w:jc w:val="center"/>
              <w:rPr>
                <w:rFonts w:eastAsia="黑体"/>
                <w:sz w:val="28"/>
                <w:szCs w:val="28"/>
              </w:rPr>
            </w:pPr>
            <w:r>
              <w:rPr>
                <w:rFonts w:eastAsia="黑体"/>
                <w:sz w:val="28"/>
                <w:szCs w:val="28"/>
              </w:rPr>
              <w:t>审查内容</w:t>
            </w:r>
          </w:p>
        </w:tc>
        <w:tc>
          <w:tcPr>
            <w:tcW w:w="2422" w:type="dxa"/>
            <w:gridSpan w:val="2"/>
            <w:vAlign w:val="center"/>
          </w:tcPr>
          <w:p>
            <w:pPr>
              <w:spacing w:line="576" w:lineRule="exact"/>
              <w:jc w:val="center"/>
              <w:rPr>
                <w:rFonts w:eastAsia="黑体"/>
                <w:sz w:val="28"/>
                <w:szCs w:val="28"/>
              </w:rPr>
            </w:pPr>
            <w:r>
              <w:rPr>
                <w:rFonts w:eastAsia="黑体"/>
                <w:sz w:val="28"/>
                <w:szCs w:val="28"/>
              </w:rPr>
              <w:t>标准</w:t>
            </w:r>
          </w:p>
        </w:tc>
        <w:tc>
          <w:tcPr>
            <w:tcW w:w="1291" w:type="dxa"/>
            <w:vAlign w:val="center"/>
          </w:tcPr>
          <w:p>
            <w:pPr>
              <w:spacing w:line="576" w:lineRule="exact"/>
              <w:jc w:val="center"/>
              <w:rPr>
                <w:rFonts w:eastAsia="黑体"/>
                <w:sz w:val="28"/>
                <w:szCs w:val="28"/>
              </w:rPr>
            </w:pPr>
            <w:r>
              <w:rPr>
                <w:rFonts w:eastAsia="黑体"/>
                <w:sz w:val="28"/>
                <w:szCs w:val="28"/>
              </w:rPr>
              <w:t>通过（√）</w:t>
            </w:r>
          </w:p>
          <w:p>
            <w:pPr>
              <w:spacing w:line="576" w:lineRule="exact"/>
              <w:jc w:val="center"/>
              <w:rPr>
                <w:rFonts w:eastAsia="黑体"/>
                <w:sz w:val="28"/>
                <w:szCs w:val="28"/>
              </w:rPr>
            </w:pPr>
            <w:r>
              <w:rPr>
                <w:rFonts w:eastAsia="黑体"/>
                <w:sz w:val="28"/>
                <w:szCs w:val="28"/>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400" w:lineRule="exact"/>
              <w:jc w:val="center"/>
              <w:rPr>
                <w:rFonts w:eastAsia="仿宋"/>
                <w:sz w:val="28"/>
                <w:szCs w:val="28"/>
              </w:rPr>
            </w:pPr>
            <w:r>
              <w:rPr>
                <w:rFonts w:eastAsia="仿宋"/>
                <w:sz w:val="28"/>
                <w:szCs w:val="28"/>
              </w:rPr>
              <w:t>1</w:t>
            </w:r>
          </w:p>
        </w:tc>
        <w:tc>
          <w:tcPr>
            <w:tcW w:w="4178" w:type="dxa"/>
            <w:gridSpan w:val="3"/>
            <w:vAlign w:val="center"/>
          </w:tcPr>
          <w:p>
            <w:pPr>
              <w:spacing w:line="400" w:lineRule="exact"/>
              <w:rPr>
                <w:rFonts w:eastAsia="仿宋"/>
                <w:szCs w:val="21"/>
              </w:rPr>
            </w:pPr>
            <w:r>
              <w:rPr>
                <w:rFonts w:eastAsia="仿宋"/>
                <w:szCs w:val="21"/>
              </w:rPr>
              <w:t>法人身份证明及法人身份证或法定代表人授权书以及授权人居民身份证</w:t>
            </w:r>
          </w:p>
        </w:tc>
        <w:tc>
          <w:tcPr>
            <w:tcW w:w="2422" w:type="dxa"/>
            <w:gridSpan w:val="2"/>
            <w:vAlign w:val="center"/>
          </w:tcPr>
          <w:p>
            <w:pPr>
              <w:spacing w:line="400" w:lineRule="exact"/>
              <w:rPr>
                <w:rFonts w:eastAsia="仿宋"/>
                <w:szCs w:val="21"/>
              </w:rPr>
            </w:pPr>
            <w:r>
              <w:rPr>
                <w:rFonts w:eastAsia="仿宋"/>
                <w:szCs w:val="21"/>
              </w:rPr>
              <w:t>有且本人与身份证和授权书相符合的视为通过；否则视为不通过。</w:t>
            </w:r>
          </w:p>
        </w:tc>
        <w:tc>
          <w:tcPr>
            <w:tcW w:w="1291" w:type="dxa"/>
          </w:tcPr>
          <w:p>
            <w:pPr>
              <w:spacing w:line="400" w:lineRule="exact"/>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400" w:lineRule="exact"/>
              <w:jc w:val="center"/>
              <w:rPr>
                <w:rFonts w:eastAsia="仿宋"/>
                <w:sz w:val="32"/>
                <w:szCs w:val="32"/>
              </w:rPr>
            </w:pPr>
            <w:r>
              <w:rPr>
                <w:rFonts w:eastAsia="仿宋"/>
                <w:sz w:val="32"/>
                <w:szCs w:val="32"/>
              </w:rPr>
              <w:t>2</w:t>
            </w:r>
          </w:p>
        </w:tc>
        <w:tc>
          <w:tcPr>
            <w:tcW w:w="4178" w:type="dxa"/>
            <w:gridSpan w:val="3"/>
            <w:vAlign w:val="center"/>
          </w:tcPr>
          <w:p>
            <w:pPr>
              <w:spacing w:line="400" w:lineRule="exact"/>
              <w:rPr>
                <w:rFonts w:eastAsia="仿宋"/>
                <w:szCs w:val="21"/>
              </w:rPr>
            </w:pPr>
            <w:r>
              <w:rPr>
                <w:rFonts w:eastAsia="仿宋"/>
                <w:szCs w:val="21"/>
              </w:rPr>
              <w:t>人力资源社会保障部门</w:t>
            </w:r>
            <w:r>
              <w:rPr>
                <w:rFonts w:hint="eastAsia" w:eastAsia="仿宋"/>
                <w:szCs w:val="21"/>
              </w:rPr>
              <w:t>、</w:t>
            </w:r>
            <w:r>
              <w:rPr>
                <w:rFonts w:eastAsia="仿宋"/>
                <w:szCs w:val="21"/>
              </w:rPr>
              <w:t>行政审批部门</w:t>
            </w:r>
            <w:r>
              <w:rPr>
                <w:rFonts w:hint="eastAsia" w:eastAsia="仿宋"/>
                <w:szCs w:val="21"/>
              </w:rPr>
              <w:t>、</w:t>
            </w:r>
            <w:r>
              <w:rPr>
                <w:rFonts w:eastAsia="仿宋"/>
                <w:szCs w:val="21"/>
              </w:rPr>
              <w:t>教育部门颁发的办学许可证</w:t>
            </w:r>
            <w:r>
              <w:rPr>
                <w:rFonts w:hint="eastAsia" w:eastAsia="仿宋"/>
                <w:szCs w:val="21"/>
              </w:rPr>
              <w:t>，</w:t>
            </w:r>
            <w:r>
              <w:rPr>
                <w:rFonts w:eastAsia="仿宋"/>
                <w:szCs w:val="21"/>
              </w:rPr>
              <w:t>事业单位法人证书</w:t>
            </w:r>
            <w:r>
              <w:rPr>
                <w:rFonts w:hint="eastAsia" w:eastAsia="仿宋"/>
                <w:szCs w:val="21"/>
              </w:rPr>
              <w:t>、企业单位法人证书，</w:t>
            </w:r>
            <w:r>
              <w:rPr>
                <w:rFonts w:eastAsia="仿宋"/>
                <w:szCs w:val="21"/>
              </w:rPr>
              <w:t>民办非企业单位登记证书</w:t>
            </w:r>
            <w:r>
              <w:rPr>
                <w:rFonts w:hint="eastAsia" w:eastAsia="仿宋"/>
                <w:szCs w:val="21"/>
              </w:rPr>
              <w:t>，社会团体法人登记证书，</w:t>
            </w:r>
            <w:r>
              <w:rPr>
                <w:rFonts w:eastAsia="仿宋"/>
                <w:szCs w:val="21"/>
              </w:rPr>
              <w:t>成立学校的审批文件</w:t>
            </w:r>
            <w:r>
              <w:rPr>
                <w:rFonts w:hint="eastAsia" w:eastAsia="仿宋"/>
                <w:szCs w:val="21"/>
              </w:rPr>
              <w:t>，学校的开户银行及账号</w:t>
            </w:r>
            <w:r>
              <w:rPr>
                <w:rFonts w:eastAsia="仿宋"/>
                <w:szCs w:val="21"/>
              </w:rPr>
              <w:t>等证明资料，否则视为不通过。</w:t>
            </w:r>
          </w:p>
        </w:tc>
        <w:tc>
          <w:tcPr>
            <w:tcW w:w="2422" w:type="dxa"/>
            <w:gridSpan w:val="2"/>
            <w:vAlign w:val="center"/>
          </w:tcPr>
          <w:p>
            <w:pPr>
              <w:spacing w:line="400" w:lineRule="exact"/>
              <w:rPr>
                <w:rFonts w:eastAsia="仿宋"/>
                <w:szCs w:val="21"/>
              </w:rPr>
            </w:pPr>
            <w:r>
              <w:rPr>
                <w:rFonts w:eastAsia="仿宋"/>
                <w:szCs w:val="21"/>
              </w:rPr>
              <w:t>有且在有效期内的视为通过；否则视为不通过。</w:t>
            </w:r>
          </w:p>
        </w:tc>
        <w:tc>
          <w:tcPr>
            <w:tcW w:w="1291" w:type="dxa"/>
          </w:tcPr>
          <w:p>
            <w:pPr>
              <w:spacing w:line="40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 w:type="dxa"/>
            <w:vAlign w:val="center"/>
          </w:tcPr>
          <w:p>
            <w:pPr>
              <w:spacing w:line="400" w:lineRule="exact"/>
              <w:jc w:val="center"/>
              <w:rPr>
                <w:rFonts w:eastAsia="仿宋"/>
                <w:sz w:val="32"/>
                <w:szCs w:val="32"/>
              </w:rPr>
            </w:pPr>
            <w:r>
              <w:rPr>
                <w:rFonts w:eastAsia="仿宋"/>
                <w:sz w:val="32"/>
                <w:szCs w:val="32"/>
              </w:rPr>
              <w:t>3</w:t>
            </w:r>
          </w:p>
        </w:tc>
        <w:tc>
          <w:tcPr>
            <w:tcW w:w="4178" w:type="dxa"/>
            <w:gridSpan w:val="3"/>
            <w:vAlign w:val="center"/>
          </w:tcPr>
          <w:p>
            <w:pPr>
              <w:spacing w:line="400" w:lineRule="exact"/>
              <w:rPr>
                <w:rFonts w:eastAsia="仿宋"/>
                <w:szCs w:val="21"/>
              </w:rPr>
            </w:pPr>
            <w:r>
              <w:rPr>
                <w:rFonts w:eastAsia="仿宋"/>
                <w:szCs w:val="21"/>
              </w:rPr>
              <w:t>参加</w:t>
            </w:r>
            <w:r>
              <w:rPr>
                <w:rFonts w:hint="eastAsia" w:eastAsia="仿宋"/>
                <w:szCs w:val="21"/>
              </w:rPr>
              <w:t>认定退役军人承训机构</w:t>
            </w:r>
            <w:r>
              <w:rPr>
                <w:rFonts w:eastAsia="仿宋"/>
                <w:szCs w:val="21"/>
              </w:rPr>
              <w:t>前3年内在经营活动中没有重大违法记录的书面声明</w:t>
            </w:r>
            <w:r>
              <w:rPr>
                <w:rFonts w:hint="eastAsia" w:eastAsia="仿宋"/>
                <w:szCs w:val="21"/>
              </w:rPr>
              <w:t>（新成立的机构除外）</w:t>
            </w:r>
          </w:p>
        </w:tc>
        <w:tc>
          <w:tcPr>
            <w:tcW w:w="2422" w:type="dxa"/>
            <w:gridSpan w:val="2"/>
            <w:vAlign w:val="center"/>
          </w:tcPr>
          <w:p>
            <w:pPr>
              <w:spacing w:line="400" w:lineRule="exact"/>
              <w:rPr>
                <w:rFonts w:eastAsia="仿宋"/>
                <w:szCs w:val="21"/>
              </w:rPr>
            </w:pPr>
            <w:r>
              <w:rPr>
                <w:rFonts w:eastAsia="仿宋"/>
                <w:szCs w:val="21"/>
              </w:rPr>
              <w:t>有且符合要求的为通过；否则视为不通过。</w:t>
            </w:r>
          </w:p>
        </w:tc>
        <w:tc>
          <w:tcPr>
            <w:tcW w:w="1291" w:type="dxa"/>
          </w:tcPr>
          <w:p>
            <w:pPr>
              <w:spacing w:line="40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429" w:type="dxa"/>
            <w:gridSpan w:val="6"/>
            <w:vAlign w:val="center"/>
          </w:tcPr>
          <w:p>
            <w:pPr>
              <w:spacing w:line="400" w:lineRule="exact"/>
              <w:jc w:val="center"/>
              <w:rPr>
                <w:rFonts w:eastAsia="仿宋"/>
                <w:sz w:val="32"/>
                <w:szCs w:val="32"/>
              </w:rPr>
            </w:pPr>
            <w:r>
              <w:rPr>
                <w:rFonts w:eastAsia="仿宋"/>
                <w:szCs w:val="21"/>
              </w:rPr>
              <w:t>结论</w:t>
            </w:r>
            <w:r>
              <w:rPr>
                <w:rFonts w:hint="eastAsia" w:eastAsia="仿宋"/>
                <w:szCs w:val="21"/>
              </w:rPr>
              <w:t>（</w:t>
            </w:r>
            <w:r>
              <w:rPr>
                <w:rFonts w:eastAsia="仿宋"/>
                <w:szCs w:val="21"/>
              </w:rPr>
              <w:t>是否通过</w:t>
            </w:r>
            <w:r>
              <w:rPr>
                <w:rFonts w:hint="eastAsia" w:eastAsia="仿宋"/>
                <w:szCs w:val="21"/>
              </w:rPr>
              <w:t>）</w:t>
            </w:r>
          </w:p>
        </w:tc>
        <w:tc>
          <w:tcPr>
            <w:tcW w:w="1291" w:type="dxa"/>
          </w:tcPr>
          <w:p>
            <w:pPr>
              <w:spacing w:line="400" w:lineRule="exact"/>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091" w:type="dxa"/>
            <w:gridSpan w:val="2"/>
            <w:vAlign w:val="center"/>
          </w:tcPr>
          <w:p>
            <w:pPr>
              <w:spacing w:line="400" w:lineRule="exact"/>
              <w:jc w:val="center"/>
              <w:rPr>
                <w:rFonts w:eastAsia="仿宋"/>
                <w:sz w:val="32"/>
                <w:szCs w:val="32"/>
              </w:rPr>
            </w:pPr>
            <w:r>
              <w:rPr>
                <w:rFonts w:eastAsia="仿宋"/>
                <w:szCs w:val="21"/>
              </w:rPr>
              <w:t>提交资格审查时间</w:t>
            </w:r>
          </w:p>
        </w:tc>
        <w:tc>
          <w:tcPr>
            <w:tcW w:w="2350" w:type="dxa"/>
          </w:tcPr>
          <w:p>
            <w:pPr>
              <w:spacing w:line="400" w:lineRule="exact"/>
              <w:rPr>
                <w:rFonts w:eastAsia="仿宋"/>
                <w:szCs w:val="21"/>
              </w:rPr>
            </w:pPr>
          </w:p>
        </w:tc>
        <w:tc>
          <w:tcPr>
            <w:tcW w:w="1725" w:type="dxa"/>
            <w:gridSpan w:val="2"/>
            <w:vAlign w:val="center"/>
          </w:tcPr>
          <w:p>
            <w:pPr>
              <w:spacing w:line="400" w:lineRule="exact"/>
              <w:jc w:val="center"/>
              <w:rPr>
                <w:rFonts w:eastAsia="仿宋"/>
                <w:szCs w:val="21"/>
              </w:rPr>
            </w:pPr>
            <w:r>
              <w:rPr>
                <w:rFonts w:eastAsia="仿宋"/>
                <w:szCs w:val="21"/>
              </w:rPr>
              <w:t>资格审查人签字</w:t>
            </w:r>
          </w:p>
        </w:tc>
        <w:tc>
          <w:tcPr>
            <w:tcW w:w="2554" w:type="dxa"/>
            <w:gridSpan w:val="2"/>
          </w:tcPr>
          <w:p>
            <w:pPr>
              <w:spacing w:line="400" w:lineRule="exact"/>
              <w:rPr>
                <w:rFonts w:eastAsia="仿宋"/>
                <w:szCs w:val="21"/>
              </w:rPr>
            </w:pPr>
          </w:p>
        </w:tc>
      </w:tr>
    </w:tbl>
    <w:p>
      <w:pPr>
        <w:spacing w:line="400" w:lineRule="exact"/>
        <w:rPr>
          <w:rFonts w:eastAsia="仿宋"/>
          <w:sz w:val="32"/>
          <w:szCs w:val="32"/>
        </w:rPr>
      </w:pPr>
    </w:p>
    <w:p>
      <w:pPr>
        <w:spacing w:line="400" w:lineRule="exact"/>
        <w:ind w:firstLine="210" w:firstLineChars="100"/>
        <w:rPr>
          <w:rFonts w:eastAsia="黑体"/>
          <w:szCs w:val="21"/>
        </w:rPr>
      </w:pPr>
      <w:r>
        <w:rPr>
          <w:rFonts w:hint="eastAsia" w:ascii="仿宋" w:hAnsi="仿宋" w:eastAsia="仿宋" w:cs="仿宋"/>
          <w:szCs w:val="21"/>
        </w:rPr>
        <w:t>说明：①以上要求证件，在申请文件中必须放复印件，资格审查时出示原件；未出示原件的，将视为无效证件。②以上各项必须全部通过，方可通过资格审查。</w:t>
      </w:r>
    </w:p>
    <w:p>
      <w:pPr>
        <w:spacing w:line="576" w:lineRule="exact"/>
        <w:rPr>
          <w:rFonts w:eastAsia="黑体"/>
          <w:sz w:val="28"/>
          <w:szCs w:val="28"/>
        </w:rPr>
      </w:pPr>
      <w:r>
        <w:rPr>
          <w:rFonts w:eastAsia="黑体"/>
          <w:sz w:val="28"/>
          <w:szCs w:val="28"/>
        </w:rPr>
        <w:br w:type="page"/>
      </w:r>
    </w:p>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三、资格审查资料复印件</w:t>
      </w:r>
    </w:p>
    <w:p>
      <w:pPr>
        <w:pStyle w:val="2"/>
        <w:spacing w:line="576" w:lineRule="exact"/>
        <w:rPr>
          <w:rFonts w:eastAsia="仿宋_GB2312"/>
          <w:sz w:val="32"/>
          <w:szCs w:val="32"/>
        </w:rPr>
      </w:pPr>
      <w:r>
        <w:rPr>
          <w:rFonts w:eastAsia="仿宋_GB2312"/>
          <w:sz w:val="32"/>
          <w:szCs w:val="32"/>
        </w:rPr>
        <w:t>（提供：资格审查表中所有</w:t>
      </w:r>
      <w:r>
        <w:rPr>
          <w:rFonts w:hint="eastAsia" w:eastAsia="仿宋_GB2312"/>
          <w:sz w:val="32"/>
          <w:szCs w:val="32"/>
        </w:rPr>
        <w:t>资料的</w:t>
      </w:r>
      <w:r>
        <w:rPr>
          <w:rFonts w:eastAsia="仿宋_GB2312"/>
          <w:sz w:val="32"/>
          <w:szCs w:val="32"/>
        </w:rPr>
        <w:t>复印件）</w:t>
      </w:r>
    </w:p>
    <w:p>
      <w:pPr>
        <w:spacing w:line="576" w:lineRule="exact"/>
        <w:rPr>
          <w:rFonts w:eastAsia="仿宋_GB2312"/>
          <w:sz w:val="32"/>
          <w:szCs w:val="32"/>
        </w:rPr>
      </w:pPr>
      <w:r>
        <w:rPr>
          <w:rFonts w:eastAsia="仿宋_GB2312"/>
          <w:sz w:val="32"/>
          <w:szCs w:val="32"/>
        </w:rPr>
        <w:br w:type="page"/>
      </w:r>
    </w:p>
    <w:p>
      <w:pPr>
        <w:spacing w:line="576" w:lineRule="exact"/>
        <w:jc w:val="center"/>
        <w:rPr>
          <w:rFonts w:eastAsia="仿宋_GB2312"/>
          <w:b/>
          <w:bCs/>
          <w:sz w:val="44"/>
          <w:szCs w:val="44"/>
        </w:rPr>
      </w:pPr>
      <w:r>
        <w:rPr>
          <w:rFonts w:hint="eastAsia" w:ascii="方正小标宋简体" w:hAnsi="方正小标宋简体" w:eastAsia="方正小标宋简体"/>
          <w:sz w:val="44"/>
          <w:szCs w:val="44"/>
        </w:rPr>
        <w:t>四</w:t>
      </w:r>
      <w:r>
        <w:rPr>
          <w:rFonts w:ascii="方正小标宋简体" w:hAnsi="方正小标宋简体" w:eastAsia="方正小标宋简体"/>
          <w:sz w:val="44"/>
          <w:szCs w:val="44"/>
        </w:rPr>
        <w:t>、法定代表人身份证明</w:t>
      </w:r>
    </w:p>
    <w:p>
      <w:pPr>
        <w:spacing w:line="576" w:lineRule="exact"/>
        <w:rPr>
          <w:rFonts w:eastAsia="仿宋_GB2312"/>
          <w:sz w:val="32"/>
          <w:szCs w:val="32"/>
        </w:rPr>
      </w:pPr>
    </w:p>
    <w:p>
      <w:pPr>
        <w:spacing w:line="576" w:lineRule="exact"/>
        <w:rPr>
          <w:rFonts w:eastAsia="仿宋_GB2312"/>
          <w:sz w:val="32"/>
          <w:szCs w:val="32"/>
        </w:rPr>
      </w:pPr>
      <w:r>
        <w:rPr>
          <w:rFonts w:eastAsia="仿宋_GB2312"/>
          <w:sz w:val="32"/>
          <w:szCs w:val="32"/>
        </w:rPr>
        <w:t>申请机构名称：</w:t>
      </w:r>
    </w:p>
    <w:p>
      <w:pPr>
        <w:spacing w:line="576" w:lineRule="exact"/>
        <w:rPr>
          <w:rFonts w:eastAsia="仿宋_GB2312"/>
          <w:sz w:val="32"/>
          <w:szCs w:val="32"/>
        </w:rPr>
      </w:pPr>
      <w:r>
        <w:rPr>
          <w:rFonts w:eastAsia="仿宋_GB2312"/>
          <w:sz w:val="32"/>
          <w:szCs w:val="32"/>
        </w:rPr>
        <w:t>单位性质：</w:t>
      </w:r>
    </w:p>
    <w:p>
      <w:pPr>
        <w:spacing w:line="576" w:lineRule="exact"/>
        <w:rPr>
          <w:rFonts w:eastAsia="仿宋_GB2312"/>
          <w:sz w:val="32"/>
          <w:szCs w:val="32"/>
        </w:rPr>
      </w:pPr>
      <w:r>
        <w:rPr>
          <w:rFonts w:eastAsia="仿宋_GB2312"/>
          <w:sz w:val="32"/>
          <w:szCs w:val="32"/>
        </w:rPr>
        <w:t>地址：</w:t>
      </w:r>
    </w:p>
    <w:p>
      <w:pPr>
        <w:spacing w:line="576" w:lineRule="exact"/>
        <w:rPr>
          <w:rFonts w:eastAsia="仿宋_GB2312"/>
          <w:sz w:val="32"/>
          <w:szCs w:val="32"/>
        </w:rPr>
      </w:pPr>
      <w:r>
        <w:rPr>
          <w:rFonts w:eastAsia="仿宋_GB2312"/>
          <w:sz w:val="32"/>
          <w:szCs w:val="32"/>
        </w:rPr>
        <w:t>成立时间：</w:t>
      </w:r>
    </w:p>
    <w:p>
      <w:pPr>
        <w:spacing w:line="576" w:lineRule="exact"/>
        <w:rPr>
          <w:rFonts w:eastAsia="仿宋_GB2312"/>
          <w:sz w:val="32"/>
          <w:szCs w:val="32"/>
        </w:rPr>
      </w:pPr>
      <w:r>
        <w:rPr>
          <w:rFonts w:eastAsia="仿宋_GB2312"/>
          <w:sz w:val="32"/>
          <w:szCs w:val="32"/>
        </w:rPr>
        <w:t>经营期限：</w:t>
      </w:r>
    </w:p>
    <w:p>
      <w:pPr>
        <w:spacing w:line="576" w:lineRule="exact"/>
        <w:rPr>
          <w:rFonts w:eastAsia="仿宋_GB2312"/>
          <w:sz w:val="32"/>
          <w:szCs w:val="32"/>
        </w:rPr>
      </w:pPr>
      <w:r>
        <w:rPr>
          <w:rFonts w:eastAsia="仿宋_GB2312"/>
          <w:sz w:val="32"/>
          <w:szCs w:val="32"/>
        </w:rPr>
        <w:t>姓名：   性别：   年龄：   职务：</w:t>
      </w:r>
    </w:p>
    <w:p>
      <w:pPr>
        <w:spacing w:line="576" w:lineRule="exact"/>
        <w:rPr>
          <w:rFonts w:eastAsia="仿宋_GB2312"/>
          <w:sz w:val="32"/>
          <w:szCs w:val="32"/>
        </w:rPr>
      </w:pPr>
      <w:r>
        <w:rPr>
          <w:rFonts w:eastAsia="仿宋_GB2312"/>
          <w:sz w:val="32"/>
          <w:szCs w:val="32"/>
        </w:rPr>
        <w:t>系              （申请单位名称）的法定代表人。</w:t>
      </w:r>
    </w:p>
    <w:p>
      <w:pPr>
        <w:spacing w:line="576" w:lineRule="exact"/>
        <w:rPr>
          <w:rFonts w:eastAsia="仿宋_GB2312"/>
          <w:sz w:val="32"/>
          <w:szCs w:val="32"/>
        </w:rPr>
      </w:pPr>
      <w:r>
        <w:rPr>
          <w:rFonts w:eastAsia="仿宋_GB2312"/>
          <w:sz w:val="32"/>
          <w:szCs w:val="32"/>
        </w:rPr>
        <w:t>特此证明。</w:t>
      </w:r>
    </w:p>
    <w:p>
      <w:pPr>
        <w:spacing w:line="576" w:lineRule="exact"/>
        <w:rPr>
          <w:rFonts w:eastAsia="仿宋_GB2312"/>
          <w:sz w:val="32"/>
          <w:szCs w:val="32"/>
        </w:rPr>
      </w:pPr>
    </w:p>
    <w:p>
      <w:pPr>
        <w:spacing w:line="576" w:lineRule="exact"/>
        <w:rPr>
          <w:rFonts w:eastAsia="仿宋_GB2312"/>
          <w:sz w:val="32"/>
          <w:szCs w:val="32"/>
        </w:rPr>
      </w:pPr>
    </w:p>
    <w:p>
      <w:pPr>
        <w:spacing w:line="576" w:lineRule="exact"/>
        <w:ind w:firstLine="4480" w:firstLineChars="1400"/>
        <w:rPr>
          <w:rFonts w:eastAsia="仿宋_GB2312"/>
          <w:sz w:val="32"/>
          <w:szCs w:val="32"/>
        </w:rPr>
      </w:pPr>
      <w:r>
        <w:rPr>
          <w:rFonts w:eastAsia="仿宋_GB2312"/>
          <w:sz w:val="32"/>
          <w:szCs w:val="32"/>
        </w:rPr>
        <w:t>申请单位（公章）：</w:t>
      </w:r>
    </w:p>
    <w:p>
      <w:pPr>
        <w:spacing w:line="576" w:lineRule="exact"/>
        <w:ind w:firstLine="4800" w:firstLineChars="1500"/>
        <w:rPr>
          <w:rFonts w:eastAsia="仿宋_GB2312"/>
          <w:sz w:val="32"/>
          <w:szCs w:val="32"/>
        </w:rPr>
      </w:pPr>
      <w:r>
        <w:rPr>
          <w:rFonts w:eastAsia="仿宋_GB2312"/>
          <w:sz w:val="32"/>
          <w:szCs w:val="32"/>
        </w:rPr>
        <w:t>年  月  日</w:t>
      </w:r>
    </w:p>
    <w:p>
      <w:pPr>
        <w:spacing w:line="576" w:lineRule="exact"/>
        <w:rPr>
          <w:rFonts w:eastAsia="仿宋_GB2312"/>
          <w:sz w:val="32"/>
          <w:szCs w:val="32"/>
        </w:rPr>
      </w:pPr>
    </w:p>
    <w:p>
      <w:pPr>
        <w:spacing w:line="576" w:lineRule="exact"/>
        <w:rPr>
          <w:rFonts w:eastAsia="仿宋_GB2312"/>
          <w:sz w:val="32"/>
          <w:szCs w:val="32"/>
        </w:rPr>
      </w:pPr>
      <w:r>
        <w:rPr>
          <w:rFonts w:eastAsia="仿宋_GB2312"/>
          <w:sz w:val="32"/>
          <w:szCs w:val="32"/>
        </w:rPr>
        <w:t>附：法定代表人身份证复印件正反面</w:t>
      </w:r>
    </w:p>
    <w:p>
      <w:pPr>
        <w:spacing w:line="576" w:lineRule="exact"/>
        <w:rPr>
          <w:rFonts w:eastAsia="仿宋_GB2312"/>
          <w:sz w:val="32"/>
          <w:szCs w:val="32"/>
        </w:rPr>
      </w:pPr>
    </w:p>
    <w:p>
      <w:pPr>
        <w:spacing w:line="576" w:lineRule="exact"/>
        <w:rPr>
          <w:rFonts w:eastAsia="仿宋_GB2312"/>
          <w:sz w:val="32"/>
          <w:szCs w:val="32"/>
        </w:rPr>
      </w:pPr>
    </w:p>
    <w:p>
      <w:pPr>
        <w:spacing w:line="576" w:lineRule="exact"/>
        <w:rPr>
          <w:rFonts w:eastAsia="仿宋_GB2312"/>
          <w:sz w:val="32"/>
          <w:szCs w:val="32"/>
        </w:rPr>
      </w:pPr>
    </w:p>
    <w:p>
      <w:pPr>
        <w:spacing w:line="576" w:lineRule="exact"/>
        <w:rPr>
          <w:rFonts w:eastAsia="仿宋_GB2312"/>
          <w:sz w:val="32"/>
          <w:szCs w:val="32"/>
        </w:rPr>
      </w:pPr>
    </w:p>
    <w:p>
      <w:pPr>
        <w:spacing w:line="576" w:lineRule="exact"/>
        <w:jc w:val="center"/>
        <w:rPr>
          <w:rFonts w:eastAsia="仿宋_GB2312"/>
          <w:b/>
          <w:bCs/>
          <w:sz w:val="44"/>
          <w:szCs w:val="44"/>
        </w:rPr>
      </w:pPr>
    </w:p>
    <w:p>
      <w:pPr>
        <w:spacing w:line="576" w:lineRule="exact"/>
        <w:rPr>
          <w:rFonts w:eastAsia="仿宋_GB2312"/>
          <w:b/>
          <w:bCs/>
          <w:sz w:val="44"/>
          <w:szCs w:val="44"/>
        </w:rPr>
      </w:pPr>
      <w:r>
        <w:rPr>
          <w:rFonts w:eastAsia="仿宋_GB2312"/>
          <w:b/>
          <w:bCs/>
          <w:sz w:val="44"/>
          <w:szCs w:val="44"/>
        </w:rPr>
        <w:br w:type="page"/>
      </w:r>
    </w:p>
    <w:p>
      <w:pPr>
        <w:spacing w:line="576" w:lineRule="exact"/>
        <w:jc w:val="center"/>
        <w:rPr>
          <w:rFonts w:eastAsia="仿宋_GB2312"/>
          <w:sz w:val="32"/>
          <w:szCs w:val="32"/>
        </w:rPr>
      </w:pPr>
      <w:r>
        <w:rPr>
          <w:rFonts w:hint="eastAsia" w:ascii="方正小标宋简体" w:hAnsi="方正小标宋简体" w:eastAsia="方正小标宋简体"/>
          <w:sz w:val="44"/>
          <w:szCs w:val="44"/>
        </w:rPr>
        <w:t>五</w:t>
      </w:r>
      <w:r>
        <w:rPr>
          <w:rFonts w:ascii="方正小标宋简体" w:hAnsi="方正小标宋简体" w:eastAsia="方正小标宋简体"/>
          <w:sz w:val="44"/>
          <w:szCs w:val="44"/>
        </w:rPr>
        <w:t>、法定代表人授权委托书</w:t>
      </w:r>
    </w:p>
    <w:p>
      <w:pPr>
        <w:spacing w:line="576" w:lineRule="exact"/>
        <w:rPr>
          <w:rFonts w:eastAsia="仿宋_GB2312"/>
          <w:sz w:val="32"/>
          <w:szCs w:val="32"/>
        </w:rPr>
      </w:pPr>
    </w:p>
    <w:p>
      <w:pPr>
        <w:spacing w:line="576" w:lineRule="exact"/>
        <w:rPr>
          <w:rFonts w:eastAsia="仿宋_GB2312"/>
          <w:sz w:val="32"/>
          <w:szCs w:val="32"/>
        </w:rPr>
      </w:pPr>
      <w:r>
        <w:rPr>
          <w:rFonts w:hint="eastAsia" w:eastAsia="仿宋_GB2312"/>
          <w:sz w:val="32"/>
          <w:szCs w:val="32"/>
          <w:lang w:eastAsia="zh-CN"/>
        </w:rPr>
        <w:t>兴隆县</w:t>
      </w:r>
      <w:r>
        <w:rPr>
          <w:rFonts w:hint="eastAsia" w:eastAsia="仿宋_GB2312"/>
          <w:sz w:val="32"/>
          <w:szCs w:val="32"/>
        </w:rPr>
        <w:t>退役军人事务</w:t>
      </w:r>
      <w:r>
        <w:rPr>
          <w:rFonts w:eastAsia="仿宋_GB2312"/>
          <w:sz w:val="32"/>
          <w:szCs w:val="32"/>
        </w:rPr>
        <w:t>局：</w:t>
      </w:r>
    </w:p>
    <w:p>
      <w:pPr>
        <w:spacing w:line="576" w:lineRule="exact"/>
        <w:ind w:firstLine="640" w:firstLineChars="200"/>
        <w:rPr>
          <w:rFonts w:eastAsia="仿宋_GB2312"/>
          <w:sz w:val="32"/>
          <w:szCs w:val="32"/>
        </w:rPr>
      </w:pPr>
      <w:r>
        <w:rPr>
          <w:rFonts w:eastAsia="仿宋_GB2312"/>
          <w:sz w:val="32"/>
          <w:szCs w:val="32"/>
        </w:rPr>
        <w:t>本授权书声明：（申请单位全称）的法定代表人（法定代表人姓名）授权本单位人员（受委托人姓名）为本</w:t>
      </w:r>
      <w:r>
        <w:rPr>
          <w:rFonts w:hint="eastAsia" w:eastAsia="仿宋_GB2312"/>
          <w:sz w:val="32"/>
          <w:szCs w:val="32"/>
        </w:rPr>
        <w:t>单位</w:t>
      </w:r>
      <w:r>
        <w:rPr>
          <w:rFonts w:eastAsia="仿宋_GB2312"/>
          <w:sz w:val="32"/>
          <w:szCs w:val="32"/>
        </w:rPr>
        <w:t>的合法代理人，就本次认定</w:t>
      </w:r>
      <w:r>
        <w:rPr>
          <w:rFonts w:hint="eastAsia" w:eastAsia="仿宋_GB2312"/>
          <w:sz w:val="32"/>
          <w:szCs w:val="32"/>
        </w:rPr>
        <w:t>退役军人承训</w:t>
      </w:r>
      <w:r>
        <w:rPr>
          <w:rFonts w:eastAsia="仿宋_GB2312"/>
          <w:sz w:val="32"/>
          <w:szCs w:val="32"/>
        </w:rPr>
        <w:t>机构工作做出授权，以本</w:t>
      </w:r>
      <w:r>
        <w:rPr>
          <w:rFonts w:hint="eastAsia" w:eastAsia="仿宋_GB2312"/>
          <w:sz w:val="32"/>
          <w:szCs w:val="32"/>
        </w:rPr>
        <w:t>单位</w:t>
      </w:r>
      <w:r>
        <w:rPr>
          <w:rFonts w:eastAsia="仿宋_GB2312"/>
          <w:sz w:val="32"/>
          <w:szCs w:val="32"/>
        </w:rPr>
        <w:t>名义处理一切与之相关的事务。</w:t>
      </w:r>
    </w:p>
    <w:p>
      <w:pPr>
        <w:spacing w:line="576" w:lineRule="exact"/>
        <w:ind w:firstLine="640" w:firstLineChars="200"/>
        <w:rPr>
          <w:rFonts w:eastAsia="仿宋_GB2312"/>
          <w:sz w:val="32"/>
          <w:szCs w:val="32"/>
        </w:rPr>
      </w:pPr>
      <w:r>
        <w:rPr>
          <w:rFonts w:eastAsia="仿宋_GB2312"/>
          <w:sz w:val="32"/>
          <w:szCs w:val="32"/>
        </w:rPr>
        <w:t>本授权书于  年  月    日签字生效，有效期至认定工作结束，特此声明。</w:t>
      </w:r>
    </w:p>
    <w:p>
      <w:pPr>
        <w:spacing w:line="576" w:lineRule="exact"/>
        <w:ind w:firstLine="640" w:firstLineChars="200"/>
        <w:rPr>
          <w:rFonts w:eastAsia="仿宋_GB2312"/>
          <w:sz w:val="32"/>
          <w:szCs w:val="32"/>
        </w:rPr>
      </w:pPr>
      <w:r>
        <w:rPr>
          <w:rFonts w:eastAsia="仿宋_GB2312"/>
          <w:sz w:val="32"/>
          <w:szCs w:val="32"/>
        </w:rPr>
        <w:t>代理人无转委托权。</w:t>
      </w:r>
    </w:p>
    <w:p>
      <w:pPr>
        <w:spacing w:line="576" w:lineRule="exact"/>
        <w:rPr>
          <w:rFonts w:eastAsia="仿宋_GB2312"/>
          <w:sz w:val="32"/>
          <w:szCs w:val="32"/>
        </w:rPr>
      </w:pPr>
    </w:p>
    <w:p>
      <w:pPr>
        <w:spacing w:line="576" w:lineRule="exact"/>
        <w:ind w:firstLine="2560" w:firstLineChars="800"/>
        <w:rPr>
          <w:rFonts w:eastAsia="仿宋_GB2312"/>
          <w:sz w:val="32"/>
          <w:szCs w:val="32"/>
        </w:rPr>
      </w:pPr>
      <w:r>
        <w:rPr>
          <w:rFonts w:eastAsia="仿宋_GB2312"/>
          <w:sz w:val="32"/>
          <w:szCs w:val="32"/>
        </w:rPr>
        <w:t>申请单位（公章）：</w:t>
      </w:r>
    </w:p>
    <w:p>
      <w:pPr>
        <w:spacing w:line="576" w:lineRule="exact"/>
        <w:ind w:firstLine="2560" w:firstLineChars="800"/>
        <w:rPr>
          <w:rFonts w:eastAsia="仿宋_GB2312"/>
          <w:sz w:val="32"/>
          <w:szCs w:val="32"/>
        </w:rPr>
      </w:pPr>
      <w:r>
        <w:rPr>
          <w:rFonts w:eastAsia="仿宋_GB2312"/>
          <w:sz w:val="32"/>
          <w:szCs w:val="32"/>
        </w:rPr>
        <w:t>法定代表人（签字或印鉴）：</w:t>
      </w:r>
    </w:p>
    <w:p>
      <w:pPr>
        <w:spacing w:line="576" w:lineRule="exact"/>
        <w:ind w:firstLine="2560" w:firstLineChars="800"/>
        <w:rPr>
          <w:rFonts w:eastAsia="仿宋_GB2312"/>
          <w:sz w:val="32"/>
          <w:szCs w:val="32"/>
        </w:rPr>
      </w:pPr>
      <w:r>
        <w:rPr>
          <w:rFonts w:eastAsia="仿宋_GB2312"/>
          <w:sz w:val="32"/>
          <w:szCs w:val="32"/>
        </w:rPr>
        <w:t>身份证号码：</w:t>
      </w:r>
    </w:p>
    <w:p>
      <w:pPr>
        <w:spacing w:line="576" w:lineRule="exact"/>
        <w:ind w:firstLine="2560" w:firstLineChars="800"/>
        <w:rPr>
          <w:rFonts w:eastAsia="仿宋_GB2312"/>
          <w:sz w:val="32"/>
          <w:szCs w:val="32"/>
        </w:rPr>
      </w:pPr>
      <w:r>
        <w:rPr>
          <w:rFonts w:eastAsia="仿宋_GB2312"/>
          <w:sz w:val="32"/>
          <w:szCs w:val="32"/>
        </w:rPr>
        <w:t>委托代理人（签字）：</w:t>
      </w:r>
    </w:p>
    <w:p>
      <w:pPr>
        <w:spacing w:line="576" w:lineRule="exact"/>
        <w:ind w:firstLine="2560" w:firstLineChars="800"/>
        <w:rPr>
          <w:rFonts w:eastAsia="仿宋_GB2312"/>
          <w:sz w:val="32"/>
          <w:szCs w:val="32"/>
        </w:rPr>
      </w:pPr>
      <w:r>
        <w:rPr>
          <w:rFonts w:eastAsia="仿宋_GB2312"/>
          <w:sz w:val="32"/>
          <w:szCs w:val="32"/>
        </w:rPr>
        <w:t>身份证号码：</w:t>
      </w:r>
    </w:p>
    <w:p>
      <w:pPr>
        <w:spacing w:line="576" w:lineRule="exact"/>
        <w:ind w:firstLine="2880" w:firstLineChars="900"/>
        <w:rPr>
          <w:rFonts w:eastAsia="仿宋_GB2312"/>
          <w:sz w:val="32"/>
          <w:szCs w:val="32"/>
        </w:rPr>
      </w:pPr>
      <w:r>
        <w:rPr>
          <w:rFonts w:eastAsia="仿宋_GB2312"/>
          <w:sz w:val="32"/>
          <w:szCs w:val="32"/>
        </w:rPr>
        <w:t>年  月   日</w:t>
      </w:r>
    </w:p>
    <w:p>
      <w:pPr>
        <w:spacing w:line="576" w:lineRule="exact"/>
        <w:rPr>
          <w:rFonts w:eastAsia="仿宋_GB2312"/>
          <w:sz w:val="32"/>
          <w:szCs w:val="32"/>
        </w:rPr>
      </w:pPr>
    </w:p>
    <w:p>
      <w:pPr>
        <w:spacing w:line="576" w:lineRule="exact"/>
        <w:rPr>
          <w:rFonts w:eastAsia="仿宋_GB2312"/>
          <w:b/>
          <w:bCs/>
          <w:sz w:val="44"/>
          <w:szCs w:val="44"/>
        </w:rPr>
      </w:pPr>
      <w:r>
        <w:rPr>
          <w:rFonts w:eastAsia="仿宋_GB2312"/>
          <w:sz w:val="32"/>
          <w:szCs w:val="32"/>
        </w:rPr>
        <w:t>附：被授权人身份证复印件正反面</w:t>
      </w:r>
    </w:p>
    <w:p>
      <w:pPr>
        <w:pStyle w:val="3"/>
        <w:spacing w:line="576" w:lineRule="exact"/>
        <w:ind w:left="1680"/>
      </w:pPr>
    </w:p>
    <w:p>
      <w:pPr>
        <w:spacing w:line="576" w:lineRule="exact"/>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br w:type="page"/>
      </w:r>
    </w:p>
    <w:p>
      <w:pPr>
        <w:spacing w:line="576"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六、退役军人职业技能承训机构申报表</w:t>
      </w:r>
    </w:p>
    <w:p>
      <w:pPr>
        <w:spacing w:line="576" w:lineRule="exact"/>
        <w:jc w:val="left"/>
        <w:rPr>
          <w:rFonts w:ascii="仿宋_GB2312" w:hAnsi="仿宋_GB2312" w:eastAsia="仿宋_GB2312"/>
          <w:sz w:val="24"/>
          <w:u w:val="single"/>
        </w:rPr>
      </w:pPr>
      <w:r>
        <w:rPr>
          <w:rFonts w:hint="eastAsia" w:ascii="仿宋" w:hAnsi="仿宋" w:eastAsia="仿宋" w:cs="仿宋"/>
          <w:sz w:val="24"/>
        </w:rPr>
        <w:t>申报单位：（盖章）                 法定代表人或授权代表（签字）：</w:t>
      </w:r>
      <w:r>
        <w:rPr>
          <w:rFonts w:ascii="仿宋_GB2312" w:hAnsi="仿宋_GB2312" w:eastAsia="仿宋_GB2312"/>
          <w:sz w:val="24"/>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82"/>
        <w:gridCol w:w="636"/>
        <w:gridCol w:w="639"/>
        <w:gridCol w:w="210"/>
        <w:gridCol w:w="852"/>
        <w:gridCol w:w="783"/>
        <w:gridCol w:w="495"/>
        <w:gridCol w:w="330"/>
        <w:gridCol w:w="450"/>
        <w:gridCol w:w="132"/>
        <w:gridCol w:w="318"/>
        <w:gridCol w:w="434"/>
        <w:gridCol w:w="196"/>
        <w:gridCol w:w="73"/>
        <w:gridCol w:w="572"/>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22" w:type="dxa"/>
            <w:gridSpan w:val="3"/>
            <w:vAlign w:val="center"/>
          </w:tcPr>
          <w:p>
            <w:pPr>
              <w:spacing w:line="320" w:lineRule="exact"/>
              <w:jc w:val="center"/>
              <w:rPr>
                <w:rFonts w:ascii="仿宋" w:hAnsi="仿宋" w:eastAsia="仿宋"/>
                <w:sz w:val="24"/>
              </w:rPr>
            </w:pPr>
            <w:r>
              <w:rPr>
                <w:rFonts w:hint="eastAsia" w:ascii="仿宋" w:hAnsi="仿宋" w:eastAsia="仿宋"/>
                <w:sz w:val="24"/>
              </w:rPr>
              <w:t>单位名称</w:t>
            </w:r>
          </w:p>
        </w:tc>
        <w:tc>
          <w:tcPr>
            <w:tcW w:w="6706" w:type="dxa"/>
            <w:gridSpan w:val="14"/>
            <w:vAlign w:val="center"/>
          </w:tcPr>
          <w:p>
            <w:pPr>
              <w:spacing w:line="320" w:lineRule="exact"/>
              <w:jc w:val="center"/>
              <w:rPr>
                <w:rFonts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22" w:type="dxa"/>
            <w:gridSpan w:val="3"/>
            <w:vAlign w:val="center"/>
          </w:tcPr>
          <w:p>
            <w:pPr>
              <w:spacing w:line="320" w:lineRule="exact"/>
              <w:jc w:val="center"/>
              <w:rPr>
                <w:rFonts w:ascii="仿宋" w:hAnsi="仿宋" w:eastAsia="仿宋"/>
                <w:sz w:val="24"/>
              </w:rPr>
            </w:pPr>
            <w:r>
              <w:rPr>
                <w:rFonts w:hint="eastAsia" w:ascii="仿宋" w:hAnsi="仿宋" w:eastAsia="仿宋"/>
                <w:sz w:val="24"/>
              </w:rPr>
              <w:t>单位通讯地址</w:t>
            </w:r>
          </w:p>
        </w:tc>
        <w:tc>
          <w:tcPr>
            <w:tcW w:w="6706" w:type="dxa"/>
            <w:gridSpan w:val="14"/>
            <w:vAlign w:val="center"/>
          </w:tcPr>
          <w:p>
            <w:pPr>
              <w:spacing w:line="320" w:lineRule="exact"/>
              <w:jc w:val="center"/>
              <w:rPr>
                <w:rFonts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22" w:type="dxa"/>
            <w:gridSpan w:val="3"/>
            <w:vAlign w:val="center"/>
          </w:tcPr>
          <w:p>
            <w:pPr>
              <w:spacing w:line="320" w:lineRule="exact"/>
              <w:jc w:val="center"/>
              <w:rPr>
                <w:rFonts w:ascii="仿宋" w:hAnsi="仿宋" w:eastAsia="仿宋"/>
                <w:sz w:val="24"/>
              </w:rPr>
            </w:pPr>
            <w:r>
              <w:rPr>
                <w:rFonts w:hint="eastAsia" w:ascii="仿宋" w:hAnsi="仿宋" w:eastAsia="仿宋"/>
                <w:sz w:val="24"/>
              </w:rPr>
              <w:t>负责人</w:t>
            </w:r>
          </w:p>
        </w:tc>
        <w:tc>
          <w:tcPr>
            <w:tcW w:w="1701" w:type="dxa"/>
            <w:gridSpan w:val="3"/>
            <w:vAlign w:val="center"/>
          </w:tcPr>
          <w:p>
            <w:pPr>
              <w:spacing w:line="320" w:lineRule="exact"/>
              <w:jc w:val="center"/>
              <w:rPr>
                <w:rFonts w:ascii="仿宋_GB2312" w:hAnsi="仿宋_GB2312" w:eastAsia="仿宋_GB2312"/>
                <w:sz w:val="24"/>
              </w:rPr>
            </w:pPr>
          </w:p>
        </w:tc>
        <w:tc>
          <w:tcPr>
            <w:tcW w:w="783" w:type="dxa"/>
            <w:vAlign w:val="center"/>
          </w:tcPr>
          <w:p>
            <w:pPr>
              <w:spacing w:line="320" w:lineRule="exact"/>
              <w:jc w:val="center"/>
              <w:rPr>
                <w:rFonts w:ascii="仿宋" w:hAnsi="仿宋" w:eastAsia="仿宋"/>
                <w:sz w:val="24"/>
              </w:rPr>
            </w:pPr>
            <w:r>
              <w:rPr>
                <w:rFonts w:hint="eastAsia" w:ascii="仿宋" w:hAnsi="仿宋" w:eastAsia="仿宋"/>
                <w:sz w:val="24"/>
              </w:rPr>
              <w:t>职务</w:t>
            </w:r>
          </w:p>
        </w:tc>
        <w:tc>
          <w:tcPr>
            <w:tcW w:w="1407" w:type="dxa"/>
            <w:gridSpan w:val="4"/>
            <w:vAlign w:val="center"/>
          </w:tcPr>
          <w:p>
            <w:pPr>
              <w:spacing w:line="320" w:lineRule="exact"/>
              <w:jc w:val="center"/>
              <w:rPr>
                <w:rFonts w:ascii="仿宋_GB2312" w:hAnsi="仿宋_GB2312" w:eastAsia="仿宋_GB2312"/>
                <w:sz w:val="24"/>
              </w:rPr>
            </w:pPr>
          </w:p>
        </w:tc>
        <w:tc>
          <w:tcPr>
            <w:tcW w:w="948" w:type="dxa"/>
            <w:gridSpan w:val="3"/>
            <w:vAlign w:val="center"/>
          </w:tcPr>
          <w:p>
            <w:pPr>
              <w:spacing w:line="320" w:lineRule="exact"/>
              <w:jc w:val="center"/>
              <w:rPr>
                <w:rFonts w:ascii="仿宋_GB2312" w:hAnsi="仿宋_GB2312" w:eastAsia="仿宋_GB2312"/>
                <w:sz w:val="24"/>
              </w:rPr>
            </w:pPr>
            <w:r>
              <w:rPr>
                <w:rFonts w:hint="eastAsia" w:ascii="仿宋" w:hAnsi="仿宋" w:eastAsia="仿宋"/>
                <w:sz w:val="24"/>
              </w:rPr>
              <w:t>电话</w:t>
            </w:r>
          </w:p>
        </w:tc>
        <w:tc>
          <w:tcPr>
            <w:tcW w:w="1867" w:type="dxa"/>
            <w:gridSpan w:val="3"/>
            <w:vAlign w:val="center"/>
          </w:tcPr>
          <w:p>
            <w:pPr>
              <w:spacing w:line="32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22" w:type="dxa"/>
            <w:gridSpan w:val="3"/>
            <w:vAlign w:val="center"/>
          </w:tcPr>
          <w:p>
            <w:pPr>
              <w:spacing w:line="320" w:lineRule="exact"/>
              <w:jc w:val="center"/>
              <w:rPr>
                <w:rFonts w:ascii="仿宋" w:hAnsi="仿宋" w:eastAsia="仿宋"/>
                <w:sz w:val="24"/>
              </w:rPr>
            </w:pPr>
            <w:r>
              <w:rPr>
                <w:rFonts w:hint="eastAsia" w:ascii="仿宋" w:hAnsi="仿宋" w:eastAsia="仿宋"/>
                <w:sz w:val="24"/>
              </w:rPr>
              <w:t>联系人</w:t>
            </w:r>
          </w:p>
        </w:tc>
        <w:tc>
          <w:tcPr>
            <w:tcW w:w="1701" w:type="dxa"/>
            <w:gridSpan w:val="3"/>
            <w:vAlign w:val="center"/>
          </w:tcPr>
          <w:p>
            <w:pPr>
              <w:spacing w:line="320" w:lineRule="exact"/>
              <w:jc w:val="center"/>
              <w:rPr>
                <w:rFonts w:ascii="仿宋_GB2312" w:hAnsi="仿宋_GB2312" w:eastAsia="仿宋_GB2312"/>
                <w:sz w:val="24"/>
              </w:rPr>
            </w:pPr>
          </w:p>
        </w:tc>
        <w:tc>
          <w:tcPr>
            <w:tcW w:w="783" w:type="dxa"/>
            <w:vAlign w:val="center"/>
          </w:tcPr>
          <w:p>
            <w:pPr>
              <w:spacing w:line="320" w:lineRule="exact"/>
              <w:jc w:val="center"/>
              <w:rPr>
                <w:rFonts w:ascii="仿宋" w:hAnsi="仿宋" w:eastAsia="仿宋"/>
                <w:sz w:val="24"/>
              </w:rPr>
            </w:pPr>
            <w:r>
              <w:rPr>
                <w:rFonts w:hint="eastAsia" w:ascii="仿宋" w:hAnsi="仿宋" w:eastAsia="仿宋"/>
                <w:sz w:val="24"/>
              </w:rPr>
              <w:t>职务</w:t>
            </w:r>
          </w:p>
        </w:tc>
        <w:tc>
          <w:tcPr>
            <w:tcW w:w="1407" w:type="dxa"/>
            <w:gridSpan w:val="4"/>
            <w:vAlign w:val="center"/>
          </w:tcPr>
          <w:p>
            <w:pPr>
              <w:spacing w:line="320" w:lineRule="exact"/>
              <w:jc w:val="center"/>
              <w:rPr>
                <w:rFonts w:ascii="仿宋_GB2312" w:hAnsi="仿宋_GB2312" w:eastAsia="仿宋_GB2312"/>
                <w:sz w:val="24"/>
              </w:rPr>
            </w:pPr>
          </w:p>
        </w:tc>
        <w:tc>
          <w:tcPr>
            <w:tcW w:w="948" w:type="dxa"/>
            <w:gridSpan w:val="3"/>
            <w:vAlign w:val="center"/>
          </w:tcPr>
          <w:p>
            <w:pPr>
              <w:spacing w:line="320" w:lineRule="exact"/>
              <w:jc w:val="center"/>
              <w:rPr>
                <w:rFonts w:ascii="仿宋_GB2312" w:hAnsi="仿宋_GB2312" w:eastAsia="仿宋_GB2312"/>
                <w:sz w:val="24"/>
              </w:rPr>
            </w:pPr>
            <w:r>
              <w:rPr>
                <w:rFonts w:hint="eastAsia" w:ascii="仿宋" w:hAnsi="仿宋" w:eastAsia="仿宋"/>
                <w:sz w:val="24"/>
              </w:rPr>
              <w:t>电话</w:t>
            </w:r>
          </w:p>
        </w:tc>
        <w:tc>
          <w:tcPr>
            <w:tcW w:w="1867" w:type="dxa"/>
            <w:gridSpan w:val="3"/>
            <w:vAlign w:val="center"/>
          </w:tcPr>
          <w:p>
            <w:pPr>
              <w:spacing w:line="32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22" w:type="dxa"/>
            <w:gridSpan w:val="3"/>
            <w:vAlign w:val="center"/>
          </w:tcPr>
          <w:p>
            <w:pPr>
              <w:spacing w:line="320" w:lineRule="exact"/>
              <w:jc w:val="center"/>
              <w:rPr>
                <w:rFonts w:ascii="仿宋" w:hAnsi="仿宋" w:eastAsia="仿宋"/>
                <w:sz w:val="24"/>
              </w:rPr>
            </w:pPr>
            <w:r>
              <w:rPr>
                <w:rFonts w:hint="eastAsia" w:ascii="仿宋" w:hAnsi="仿宋" w:eastAsia="仿宋"/>
                <w:sz w:val="24"/>
              </w:rPr>
              <w:t>审批许可情况</w:t>
            </w:r>
          </w:p>
        </w:tc>
        <w:tc>
          <w:tcPr>
            <w:tcW w:w="6706" w:type="dxa"/>
            <w:gridSpan w:val="14"/>
            <w:vAlign w:val="center"/>
          </w:tcPr>
          <w:p>
            <w:pPr>
              <w:spacing w:line="320" w:lineRule="exact"/>
              <w:jc w:val="center"/>
              <w:rPr>
                <w:rFonts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vMerge w:val="restart"/>
            <w:textDirection w:val="tbRlV"/>
            <w:vAlign w:val="center"/>
          </w:tcPr>
          <w:p>
            <w:pPr>
              <w:spacing w:line="320" w:lineRule="exact"/>
              <w:ind w:left="113" w:right="113"/>
              <w:jc w:val="center"/>
              <w:rPr>
                <w:rFonts w:ascii="仿宋_GB2312" w:hAnsi="仿宋_GB2312" w:eastAsia="仿宋_GB2312" w:cs="Times New Roman (正文 CS 字体)"/>
                <w:spacing w:val="20"/>
                <w:sz w:val="24"/>
              </w:rPr>
            </w:pPr>
            <w:r>
              <w:rPr>
                <w:rFonts w:hint="eastAsia" w:ascii="仿宋" w:hAnsi="仿宋" w:eastAsia="仿宋" w:cs="仿宋"/>
                <w:spacing w:val="20"/>
                <w:sz w:val="24"/>
              </w:rPr>
              <w:t>教学场地及设施</w:t>
            </w:r>
          </w:p>
        </w:tc>
        <w:tc>
          <w:tcPr>
            <w:tcW w:w="2057" w:type="dxa"/>
            <w:gridSpan w:val="3"/>
            <w:vAlign w:val="center"/>
          </w:tcPr>
          <w:p>
            <w:pPr>
              <w:spacing w:line="320" w:lineRule="exact"/>
              <w:jc w:val="center"/>
              <w:rPr>
                <w:rFonts w:ascii="仿宋" w:hAnsi="仿宋" w:eastAsia="仿宋" w:cs="仿宋"/>
                <w:sz w:val="24"/>
              </w:rPr>
            </w:pPr>
            <w:r>
              <w:rPr>
                <w:rFonts w:hint="eastAsia" w:ascii="仿宋" w:hAnsi="仿宋" w:eastAsia="仿宋" w:cs="仿宋"/>
                <w:sz w:val="24"/>
              </w:rPr>
              <w:t>建筑面积</w:t>
            </w:r>
          </w:p>
        </w:tc>
        <w:tc>
          <w:tcPr>
            <w:tcW w:w="1845" w:type="dxa"/>
            <w:gridSpan w:val="3"/>
            <w:vAlign w:val="center"/>
          </w:tcPr>
          <w:p>
            <w:pPr>
              <w:spacing w:line="320" w:lineRule="exact"/>
              <w:ind w:firstLine="240" w:firstLineChars="100"/>
              <w:jc w:val="center"/>
              <w:rPr>
                <w:rFonts w:ascii="仿宋" w:hAnsi="仿宋" w:eastAsia="仿宋" w:cs="仿宋"/>
                <w:sz w:val="24"/>
              </w:rPr>
            </w:pPr>
            <w:r>
              <w:rPr>
                <w:rFonts w:hint="eastAsia" w:ascii="仿宋" w:hAnsi="仿宋" w:eastAsia="仿宋" w:cs="仿宋"/>
                <w:sz w:val="24"/>
              </w:rPr>
              <w:t xml:space="preserve">     平方米</w:t>
            </w:r>
          </w:p>
        </w:tc>
        <w:tc>
          <w:tcPr>
            <w:tcW w:w="1275" w:type="dxa"/>
            <w:gridSpan w:val="3"/>
            <w:vAlign w:val="center"/>
          </w:tcPr>
          <w:p>
            <w:pPr>
              <w:spacing w:line="320" w:lineRule="exact"/>
              <w:jc w:val="center"/>
              <w:rPr>
                <w:rFonts w:ascii="仿宋" w:hAnsi="仿宋" w:eastAsia="仿宋" w:cs="仿宋"/>
                <w:sz w:val="24"/>
              </w:rPr>
            </w:pPr>
            <w:r>
              <w:rPr>
                <w:rFonts w:hint="eastAsia" w:ascii="仿宋" w:hAnsi="仿宋" w:eastAsia="仿宋" w:cs="仿宋"/>
                <w:sz w:val="24"/>
              </w:rPr>
              <w:t>实训场地</w:t>
            </w:r>
          </w:p>
        </w:tc>
        <w:tc>
          <w:tcPr>
            <w:tcW w:w="2947" w:type="dxa"/>
            <w:gridSpan w:val="7"/>
            <w:vAlign w:val="center"/>
          </w:tcPr>
          <w:p>
            <w:pPr>
              <w:spacing w:line="320" w:lineRule="exact"/>
              <w:jc w:val="center"/>
              <w:rPr>
                <w:rFonts w:ascii="仿宋" w:hAnsi="仿宋" w:eastAsia="仿宋" w:cs="仿宋"/>
                <w:sz w:val="24"/>
              </w:rPr>
            </w:pPr>
            <w:r>
              <w:rPr>
                <w:rFonts w:hint="eastAsia" w:ascii="仿宋" w:hAnsi="仿宋" w:eastAsia="仿宋" w:cs="仿宋"/>
                <w:sz w:val="24"/>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vMerge w:val="continue"/>
            <w:vAlign w:val="center"/>
          </w:tcPr>
          <w:p>
            <w:pPr>
              <w:spacing w:line="320" w:lineRule="exact"/>
              <w:jc w:val="center"/>
              <w:rPr>
                <w:rFonts w:ascii="仿宋_GB2312" w:hAnsi="仿宋_GB2312" w:eastAsia="仿宋_GB2312"/>
                <w:sz w:val="24"/>
              </w:rPr>
            </w:pPr>
          </w:p>
        </w:tc>
        <w:tc>
          <w:tcPr>
            <w:tcW w:w="2057" w:type="dxa"/>
            <w:gridSpan w:val="3"/>
            <w:vAlign w:val="center"/>
          </w:tcPr>
          <w:p>
            <w:pPr>
              <w:spacing w:line="320" w:lineRule="exact"/>
              <w:jc w:val="center"/>
              <w:rPr>
                <w:rFonts w:ascii="仿宋" w:hAnsi="仿宋" w:eastAsia="仿宋" w:cs="仿宋"/>
                <w:sz w:val="24"/>
              </w:rPr>
            </w:pPr>
            <w:r>
              <w:rPr>
                <w:rFonts w:hint="eastAsia" w:ascii="仿宋" w:hAnsi="仿宋" w:eastAsia="仿宋" w:cs="仿宋"/>
                <w:sz w:val="24"/>
              </w:rPr>
              <w:t>理论教室</w:t>
            </w:r>
          </w:p>
        </w:tc>
        <w:tc>
          <w:tcPr>
            <w:tcW w:w="1845" w:type="dxa"/>
            <w:gridSpan w:val="3"/>
            <w:vAlign w:val="center"/>
          </w:tcPr>
          <w:p>
            <w:pPr>
              <w:spacing w:line="320" w:lineRule="exact"/>
              <w:jc w:val="center"/>
              <w:rPr>
                <w:rFonts w:ascii="仿宋" w:hAnsi="仿宋" w:eastAsia="仿宋" w:cs="仿宋"/>
                <w:sz w:val="24"/>
              </w:rPr>
            </w:pPr>
            <w:r>
              <w:rPr>
                <w:rFonts w:hint="eastAsia" w:ascii="仿宋" w:hAnsi="仿宋" w:eastAsia="仿宋" w:cs="仿宋"/>
                <w:sz w:val="24"/>
              </w:rPr>
              <w:t xml:space="preserve">       平方米</w:t>
            </w:r>
          </w:p>
        </w:tc>
        <w:tc>
          <w:tcPr>
            <w:tcW w:w="1275" w:type="dxa"/>
            <w:gridSpan w:val="3"/>
            <w:vAlign w:val="center"/>
          </w:tcPr>
          <w:p>
            <w:pPr>
              <w:spacing w:line="320" w:lineRule="exact"/>
              <w:jc w:val="center"/>
              <w:rPr>
                <w:rFonts w:ascii="仿宋" w:hAnsi="仿宋" w:eastAsia="仿宋" w:cs="仿宋"/>
                <w:sz w:val="24"/>
              </w:rPr>
            </w:pPr>
            <w:r>
              <w:rPr>
                <w:rFonts w:hint="eastAsia" w:ascii="仿宋" w:hAnsi="仿宋" w:eastAsia="仿宋" w:cs="仿宋"/>
                <w:sz w:val="24"/>
              </w:rPr>
              <w:t>办公场所</w:t>
            </w:r>
          </w:p>
        </w:tc>
        <w:tc>
          <w:tcPr>
            <w:tcW w:w="2947" w:type="dxa"/>
            <w:gridSpan w:val="7"/>
            <w:vAlign w:val="center"/>
          </w:tcPr>
          <w:p>
            <w:pPr>
              <w:spacing w:line="320" w:lineRule="exact"/>
              <w:jc w:val="center"/>
              <w:rPr>
                <w:rFonts w:ascii="仿宋" w:hAnsi="仿宋" w:eastAsia="仿宋" w:cs="仿宋"/>
                <w:sz w:val="24"/>
              </w:rPr>
            </w:pPr>
            <w:r>
              <w:rPr>
                <w:rFonts w:hint="eastAsia" w:ascii="仿宋" w:hAnsi="仿宋" w:eastAsia="仿宋" w:cs="仿宋"/>
                <w:sz w:val="24"/>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vMerge w:val="continue"/>
            <w:vAlign w:val="center"/>
          </w:tcPr>
          <w:p>
            <w:pPr>
              <w:spacing w:line="320" w:lineRule="exact"/>
              <w:jc w:val="center"/>
              <w:rPr>
                <w:rFonts w:ascii="仿宋_GB2312" w:hAnsi="仿宋_GB2312" w:eastAsia="仿宋_GB2312"/>
                <w:sz w:val="24"/>
              </w:rPr>
            </w:pPr>
          </w:p>
        </w:tc>
        <w:tc>
          <w:tcPr>
            <w:tcW w:w="3902" w:type="dxa"/>
            <w:gridSpan w:val="6"/>
            <w:vAlign w:val="center"/>
          </w:tcPr>
          <w:p>
            <w:pPr>
              <w:spacing w:line="320" w:lineRule="exact"/>
              <w:jc w:val="center"/>
              <w:rPr>
                <w:rFonts w:ascii="仿宋" w:hAnsi="仿宋" w:eastAsia="仿宋" w:cs="仿宋"/>
                <w:sz w:val="24"/>
              </w:rPr>
            </w:pPr>
            <w:r>
              <w:rPr>
                <w:rFonts w:hint="eastAsia" w:ascii="仿宋" w:hAnsi="仿宋" w:eastAsia="仿宋" w:cs="仿宋"/>
                <w:sz w:val="24"/>
              </w:rPr>
              <w:t>餐厅容纳     （人）</w:t>
            </w:r>
          </w:p>
        </w:tc>
        <w:tc>
          <w:tcPr>
            <w:tcW w:w="4222" w:type="dxa"/>
            <w:gridSpan w:val="10"/>
            <w:vAlign w:val="center"/>
          </w:tcPr>
          <w:p>
            <w:pPr>
              <w:spacing w:line="320" w:lineRule="exact"/>
              <w:jc w:val="center"/>
              <w:rPr>
                <w:rFonts w:ascii="仿宋" w:hAnsi="仿宋" w:eastAsia="仿宋" w:cs="仿宋"/>
                <w:sz w:val="24"/>
              </w:rPr>
            </w:pPr>
            <w:r>
              <w:rPr>
                <w:rFonts w:hint="eastAsia" w:ascii="仿宋" w:hAnsi="仿宋" w:eastAsia="仿宋" w:cs="仿宋"/>
                <w:sz w:val="24"/>
              </w:rPr>
              <w:t>宿舍容纳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exact"/>
          <w:jc w:val="center"/>
        </w:trPr>
        <w:tc>
          <w:tcPr>
            <w:tcW w:w="704" w:type="dxa"/>
            <w:vMerge w:val="continue"/>
            <w:vAlign w:val="center"/>
          </w:tcPr>
          <w:p>
            <w:pPr>
              <w:spacing w:line="320" w:lineRule="exact"/>
              <w:jc w:val="center"/>
              <w:rPr>
                <w:rFonts w:ascii="仿宋_GB2312" w:hAnsi="仿宋_GB2312" w:eastAsia="仿宋_GB2312"/>
                <w:sz w:val="24"/>
              </w:rPr>
            </w:pPr>
          </w:p>
        </w:tc>
        <w:tc>
          <w:tcPr>
            <w:tcW w:w="2267" w:type="dxa"/>
            <w:gridSpan w:val="4"/>
            <w:vAlign w:val="center"/>
          </w:tcPr>
          <w:p>
            <w:pPr>
              <w:spacing w:line="320" w:lineRule="exact"/>
              <w:rPr>
                <w:rFonts w:ascii="仿宋" w:hAnsi="仿宋" w:eastAsia="仿宋" w:cs="仿宋"/>
                <w:sz w:val="24"/>
              </w:rPr>
            </w:pPr>
            <w:r>
              <w:rPr>
                <w:rFonts w:hint="eastAsia" w:ascii="仿宋" w:hAnsi="仿宋" w:eastAsia="仿宋" w:cs="仿宋"/>
                <w:sz w:val="24"/>
              </w:rPr>
              <w:t>实习实训设施设备</w:t>
            </w:r>
          </w:p>
        </w:tc>
        <w:tc>
          <w:tcPr>
            <w:tcW w:w="5857" w:type="dxa"/>
            <w:gridSpan w:val="12"/>
            <w:vAlign w:val="center"/>
          </w:tcPr>
          <w:p>
            <w:pPr>
              <w:spacing w:line="320" w:lineRule="exact"/>
              <w:ind w:firstLine="240" w:firstLineChars="10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exact"/>
          <w:jc w:val="center"/>
        </w:trPr>
        <w:tc>
          <w:tcPr>
            <w:tcW w:w="704" w:type="dxa"/>
            <w:vMerge w:val="continue"/>
            <w:vAlign w:val="center"/>
          </w:tcPr>
          <w:p>
            <w:pPr>
              <w:spacing w:line="320" w:lineRule="exact"/>
              <w:jc w:val="center"/>
              <w:rPr>
                <w:rFonts w:ascii="仿宋_GB2312" w:hAnsi="仿宋_GB2312" w:eastAsia="仿宋_GB2312"/>
                <w:sz w:val="24"/>
              </w:rPr>
            </w:pPr>
          </w:p>
        </w:tc>
        <w:tc>
          <w:tcPr>
            <w:tcW w:w="2267" w:type="dxa"/>
            <w:gridSpan w:val="4"/>
            <w:vAlign w:val="center"/>
          </w:tcPr>
          <w:p>
            <w:pPr>
              <w:spacing w:line="320" w:lineRule="exact"/>
              <w:rPr>
                <w:rFonts w:ascii="仿宋" w:hAnsi="仿宋" w:eastAsia="仿宋" w:cs="仿宋"/>
                <w:sz w:val="24"/>
              </w:rPr>
            </w:pPr>
            <w:r>
              <w:rPr>
                <w:rFonts w:hint="eastAsia" w:ascii="仿宋" w:hAnsi="仿宋" w:eastAsia="仿宋" w:cs="仿宋"/>
                <w:sz w:val="24"/>
              </w:rPr>
              <w:t>其他教学设施设备</w:t>
            </w:r>
          </w:p>
        </w:tc>
        <w:tc>
          <w:tcPr>
            <w:tcW w:w="5857" w:type="dxa"/>
            <w:gridSpan w:val="12"/>
            <w:vAlign w:val="center"/>
          </w:tcPr>
          <w:p>
            <w:pPr>
              <w:spacing w:line="3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vMerge w:val="restart"/>
            <w:textDirection w:val="tbRlV"/>
            <w:vAlign w:val="center"/>
          </w:tcPr>
          <w:p>
            <w:pPr>
              <w:spacing w:line="320" w:lineRule="exact"/>
              <w:ind w:left="113" w:right="113"/>
              <w:jc w:val="center"/>
              <w:rPr>
                <w:rFonts w:ascii="仿宋_GB2312" w:hAnsi="仿宋_GB2312" w:eastAsia="仿宋_GB2312" w:cs="Times New Roman (正文 CS 字体)"/>
                <w:spacing w:val="20"/>
                <w:sz w:val="24"/>
              </w:rPr>
            </w:pPr>
            <w:r>
              <w:rPr>
                <w:rFonts w:hint="eastAsia" w:ascii="仿宋" w:hAnsi="仿宋" w:eastAsia="仿宋" w:cs="仿宋"/>
                <w:spacing w:val="20"/>
                <w:sz w:val="24"/>
              </w:rPr>
              <w:t>人员情况</w:t>
            </w:r>
          </w:p>
        </w:tc>
        <w:tc>
          <w:tcPr>
            <w:tcW w:w="1418" w:type="dxa"/>
            <w:gridSpan w:val="2"/>
            <w:vAlign w:val="center"/>
          </w:tcPr>
          <w:p>
            <w:pPr>
              <w:spacing w:line="320" w:lineRule="exact"/>
              <w:jc w:val="center"/>
              <w:rPr>
                <w:rFonts w:ascii="仿宋" w:hAnsi="仿宋" w:eastAsia="仿宋" w:cs="仿宋"/>
                <w:sz w:val="24"/>
              </w:rPr>
            </w:pPr>
            <w:r>
              <w:rPr>
                <w:rFonts w:hint="eastAsia" w:ascii="仿宋" w:hAnsi="仿宋" w:eastAsia="仿宋" w:cs="仿宋"/>
                <w:sz w:val="24"/>
              </w:rPr>
              <w:t>管理人员</w:t>
            </w:r>
          </w:p>
        </w:tc>
        <w:tc>
          <w:tcPr>
            <w:tcW w:w="2484" w:type="dxa"/>
            <w:gridSpan w:val="4"/>
            <w:vAlign w:val="center"/>
          </w:tcPr>
          <w:p>
            <w:pPr>
              <w:spacing w:line="320" w:lineRule="exact"/>
              <w:jc w:val="center"/>
              <w:rPr>
                <w:rFonts w:ascii="仿宋" w:hAnsi="仿宋" w:eastAsia="仿宋" w:cs="仿宋"/>
                <w:sz w:val="24"/>
              </w:rPr>
            </w:pPr>
            <w:r>
              <w:rPr>
                <w:rFonts w:hint="eastAsia" w:ascii="仿宋" w:hAnsi="仿宋" w:eastAsia="仿宋" w:cs="仿宋"/>
                <w:sz w:val="24"/>
              </w:rPr>
              <w:t xml:space="preserve">  人</w:t>
            </w:r>
          </w:p>
        </w:tc>
        <w:tc>
          <w:tcPr>
            <w:tcW w:w="2159" w:type="dxa"/>
            <w:gridSpan w:val="6"/>
            <w:vAlign w:val="center"/>
          </w:tcPr>
          <w:p>
            <w:pPr>
              <w:spacing w:line="320" w:lineRule="exact"/>
              <w:jc w:val="center"/>
              <w:rPr>
                <w:rFonts w:ascii="仿宋" w:hAnsi="仿宋" w:eastAsia="仿宋" w:cs="仿宋"/>
                <w:sz w:val="24"/>
              </w:rPr>
            </w:pPr>
            <w:r>
              <w:rPr>
                <w:rFonts w:hint="eastAsia" w:ascii="仿宋" w:hAnsi="仿宋" w:eastAsia="仿宋" w:cs="仿宋"/>
                <w:sz w:val="24"/>
              </w:rPr>
              <w:t>可同时培训人数</w:t>
            </w:r>
          </w:p>
        </w:tc>
        <w:tc>
          <w:tcPr>
            <w:tcW w:w="2063" w:type="dxa"/>
            <w:gridSpan w:val="4"/>
            <w:vAlign w:val="center"/>
          </w:tcPr>
          <w:p>
            <w:pPr>
              <w:spacing w:line="320" w:lineRule="exact"/>
              <w:jc w:val="center"/>
              <w:rPr>
                <w:rFonts w:ascii="仿宋" w:hAnsi="仿宋" w:eastAsia="仿宋" w:cs="仿宋"/>
                <w:sz w:val="24"/>
              </w:rPr>
            </w:pPr>
            <w:r>
              <w:rPr>
                <w:rFonts w:hint="eastAsia" w:ascii="仿宋" w:hAnsi="仿宋" w:eastAsia="仿宋" w:cs="仿宋"/>
                <w:sz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vMerge w:val="continue"/>
            <w:vAlign w:val="center"/>
          </w:tcPr>
          <w:p>
            <w:pPr>
              <w:spacing w:line="320" w:lineRule="exact"/>
              <w:jc w:val="center"/>
              <w:rPr>
                <w:rFonts w:ascii="仿宋_GB2312" w:hAnsi="仿宋_GB2312" w:eastAsia="仿宋_GB2312"/>
                <w:sz w:val="24"/>
              </w:rPr>
            </w:pPr>
          </w:p>
        </w:tc>
        <w:tc>
          <w:tcPr>
            <w:tcW w:w="782" w:type="dxa"/>
            <w:vMerge w:val="restart"/>
            <w:vAlign w:val="center"/>
          </w:tcPr>
          <w:p>
            <w:pPr>
              <w:spacing w:line="320" w:lineRule="exact"/>
              <w:jc w:val="center"/>
              <w:rPr>
                <w:rFonts w:ascii="仿宋" w:hAnsi="仿宋" w:eastAsia="仿宋" w:cs="仿宋"/>
                <w:sz w:val="24"/>
              </w:rPr>
            </w:pPr>
            <w:r>
              <w:rPr>
                <w:rFonts w:hint="eastAsia" w:ascii="仿宋" w:hAnsi="仿宋" w:eastAsia="仿宋" w:cs="仿宋"/>
                <w:sz w:val="24"/>
              </w:rPr>
              <w:t>专职教师</w:t>
            </w:r>
          </w:p>
        </w:tc>
        <w:tc>
          <w:tcPr>
            <w:tcW w:w="1275" w:type="dxa"/>
            <w:gridSpan w:val="2"/>
            <w:vAlign w:val="center"/>
          </w:tcPr>
          <w:p>
            <w:pPr>
              <w:spacing w:line="320" w:lineRule="exact"/>
              <w:jc w:val="center"/>
              <w:rPr>
                <w:rFonts w:ascii="仿宋" w:hAnsi="仿宋" w:eastAsia="仿宋" w:cs="仿宋"/>
                <w:sz w:val="24"/>
              </w:rPr>
            </w:pPr>
            <w:r>
              <w:rPr>
                <w:rFonts w:hint="eastAsia" w:ascii="仿宋" w:hAnsi="仿宋" w:eastAsia="仿宋" w:cs="仿宋"/>
                <w:sz w:val="24"/>
              </w:rPr>
              <w:t>高级职称</w:t>
            </w:r>
          </w:p>
        </w:tc>
        <w:tc>
          <w:tcPr>
            <w:tcW w:w="1845" w:type="dxa"/>
            <w:gridSpan w:val="3"/>
            <w:vAlign w:val="center"/>
          </w:tcPr>
          <w:p>
            <w:pPr>
              <w:spacing w:line="320" w:lineRule="exact"/>
              <w:jc w:val="center"/>
              <w:rPr>
                <w:rFonts w:ascii="仿宋" w:hAnsi="仿宋" w:eastAsia="仿宋" w:cs="仿宋"/>
                <w:sz w:val="24"/>
              </w:rPr>
            </w:pPr>
            <w:r>
              <w:rPr>
                <w:rFonts w:hint="eastAsia" w:ascii="仿宋" w:hAnsi="仿宋" w:eastAsia="仿宋" w:cs="仿宋"/>
                <w:sz w:val="24"/>
              </w:rPr>
              <w:t xml:space="preserve">  人</w:t>
            </w:r>
          </w:p>
        </w:tc>
        <w:tc>
          <w:tcPr>
            <w:tcW w:w="825" w:type="dxa"/>
            <w:gridSpan w:val="2"/>
            <w:vMerge w:val="restart"/>
            <w:vAlign w:val="center"/>
          </w:tcPr>
          <w:p>
            <w:pPr>
              <w:spacing w:line="320" w:lineRule="exact"/>
              <w:jc w:val="center"/>
              <w:rPr>
                <w:rFonts w:ascii="仿宋" w:hAnsi="仿宋" w:eastAsia="仿宋" w:cs="仿宋"/>
                <w:sz w:val="24"/>
              </w:rPr>
            </w:pPr>
            <w:r>
              <w:rPr>
                <w:rFonts w:hint="eastAsia" w:ascii="仿宋" w:hAnsi="仿宋" w:eastAsia="仿宋" w:cs="仿宋"/>
                <w:sz w:val="24"/>
              </w:rPr>
              <w:t>兼职教师</w:t>
            </w:r>
          </w:p>
        </w:tc>
        <w:tc>
          <w:tcPr>
            <w:tcW w:w="1603" w:type="dxa"/>
            <w:gridSpan w:val="6"/>
            <w:vAlign w:val="center"/>
          </w:tcPr>
          <w:p>
            <w:pPr>
              <w:spacing w:line="320" w:lineRule="exact"/>
              <w:jc w:val="center"/>
              <w:rPr>
                <w:rFonts w:ascii="仿宋" w:hAnsi="仿宋" w:eastAsia="仿宋" w:cs="仿宋"/>
                <w:sz w:val="24"/>
              </w:rPr>
            </w:pPr>
            <w:r>
              <w:rPr>
                <w:rFonts w:hint="eastAsia" w:ascii="仿宋" w:hAnsi="仿宋" w:eastAsia="仿宋" w:cs="仿宋"/>
                <w:sz w:val="24"/>
              </w:rPr>
              <w:t>高级职称</w:t>
            </w:r>
          </w:p>
        </w:tc>
        <w:tc>
          <w:tcPr>
            <w:tcW w:w="1794" w:type="dxa"/>
            <w:gridSpan w:val="2"/>
            <w:vAlign w:val="center"/>
          </w:tcPr>
          <w:p>
            <w:pPr>
              <w:spacing w:line="320" w:lineRule="exact"/>
              <w:jc w:val="center"/>
              <w:rPr>
                <w:rFonts w:ascii="仿宋" w:hAnsi="仿宋" w:eastAsia="仿宋" w:cs="仿宋"/>
                <w:sz w:val="24"/>
              </w:rPr>
            </w:pPr>
            <w:r>
              <w:rPr>
                <w:rFonts w:hint="eastAsia" w:ascii="仿宋" w:hAnsi="仿宋" w:eastAsia="仿宋" w:cs="仿宋"/>
                <w:sz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vMerge w:val="continue"/>
            <w:vAlign w:val="center"/>
          </w:tcPr>
          <w:p>
            <w:pPr>
              <w:spacing w:line="320" w:lineRule="exact"/>
              <w:jc w:val="center"/>
              <w:rPr>
                <w:rFonts w:ascii="仿宋_GB2312" w:hAnsi="仿宋_GB2312" w:eastAsia="仿宋_GB2312"/>
                <w:sz w:val="24"/>
              </w:rPr>
            </w:pPr>
          </w:p>
        </w:tc>
        <w:tc>
          <w:tcPr>
            <w:tcW w:w="782" w:type="dxa"/>
            <w:vMerge w:val="continue"/>
            <w:vAlign w:val="center"/>
          </w:tcPr>
          <w:p>
            <w:pPr>
              <w:spacing w:line="320" w:lineRule="exact"/>
              <w:jc w:val="center"/>
              <w:rPr>
                <w:rFonts w:ascii="仿宋" w:hAnsi="仿宋" w:eastAsia="仿宋" w:cs="仿宋"/>
                <w:sz w:val="24"/>
              </w:rPr>
            </w:pPr>
          </w:p>
        </w:tc>
        <w:tc>
          <w:tcPr>
            <w:tcW w:w="1275" w:type="dxa"/>
            <w:gridSpan w:val="2"/>
            <w:vAlign w:val="center"/>
          </w:tcPr>
          <w:p>
            <w:pPr>
              <w:spacing w:line="320" w:lineRule="exact"/>
              <w:jc w:val="center"/>
              <w:rPr>
                <w:rFonts w:ascii="仿宋" w:hAnsi="仿宋" w:eastAsia="仿宋" w:cs="仿宋"/>
                <w:sz w:val="24"/>
              </w:rPr>
            </w:pPr>
            <w:r>
              <w:rPr>
                <w:rFonts w:hint="eastAsia" w:ascii="仿宋" w:hAnsi="仿宋" w:eastAsia="仿宋" w:cs="仿宋"/>
                <w:sz w:val="24"/>
              </w:rPr>
              <w:t>中级职称</w:t>
            </w:r>
          </w:p>
        </w:tc>
        <w:tc>
          <w:tcPr>
            <w:tcW w:w="1845" w:type="dxa"/>
            <w:gridSpan w:val="3"/>
            <w:vAlign w:val="center"/>
          </w:tcPr>
          <w:p>
            <w:pPr>
              <w:spacing w:line="320" w:lineRule="exact"/>
              <w:jc w:val="center"/>
              <w:rPr>
                <w:rFonts w:ascii="仿宋" w:hAnsi="仿宋" w:eastAsia="仿宋" w:cs="仿宋"/>
                <w:sz w:val="24"/>
              </w:rPr>
            </w:pPr>
            <w:r>
              <w:rPr>
                <w:rFonts w:hint="eastAsia" w:ascii="仿宋" w:hAnsi="仿宋" w:eastAsia="仿宋" w:cs="仿宋"/>
                <w:sz w:val="24"/>
              </w:rPr>
              <w:t xml:space="preserve">  人</w:t>
            </w:r>
          </w:p>
        </w:tc>
        <w:tc>
          <w:tcPr>
            <w:tcW w:w="825" w:type="dxa"/>
            <w:gridSpan w:val="2"/>
            <w:vMerge w:val="continue"/>
            <w:vAlign w:val="center"/>
          </w:tcPr>
          <w:p>
            <w:pPr>
              <w:spacing w:line="320" w:lineRule="exact"/>
              <w:jc w:val="center"/>
              <w:rPr>
                <w:rFonts w:ascii="仿宋" w:hAnsi="仿宋" w:eastAsia="仿宋" w:cs="仿宋"/>
                <w:sz w:val="24"/>
              </w:rPr>
            </w:pPr>
          </w:p>
        </w:tc>
        <w:tc>
          <w:tcPr>
            <w:tcW w:w="1603" w:type="dxa"/>
            <w:gridSpan w:val="6"/>
            <w:vAlign w:val="center"/>
          </w:tcPr>
          <w:p>
            <w:pPr>
              <w:spacing w:line="320" w:lineRule="exact"/>
              <w:jc w:val="center"/>
              <w:rPr>
                <w:rFonts w:ascii="仿宋" w:hAnsi="仿宋" w:eastAsia="仿宋" w:cs="仿宋"/>
                <w:sz w:val="24"/>
              </w:rPr>
            </w:pPr>
            <w:r>
              <w:rPr>
                <w:rFonts w:hint="eastAsia" w:ascii="仿宋" w:hAnsi="仿宋" w:eastAsia="仿宋" w:cs="仿宋"/>
                <w:sz w:val="24"/>
              </w:rPr>
              <w:t>中级职称</w:t>
            </w:r>
          </w:p>
        </w:tc>
        <w:tc>
          <w:tcPr>
            <w:tcW w:w="1794" w:type="dxa"/>
            <w:gridSpan w:val="2"/>
            <w:vAlign w:val="center"/>
          </w:tcPr>
          <w:p>
            <w:pPr>
              <w:spacing w:line="320" w:lineRule="exact"/>
              <w:jc w:val="center"/>
              <w:rPr>
                <w:rFonts w:ascii="仿宋" w:hAnsi="仿宋" w:eastAsia="仿宋" w:cs="仿宋"/>
                <w:sz w:val="24"/>
              </w:rPr>
            </w:pPr>
            <w:r>
              <w:rPr>
                <w:rFonts w:hint="eastAsia" w:ascii="仿宋" w:hAnsi="仿宋" w:eastAsia="仿宋" w:cs="仿宋"/>
                <w:sz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vMerge w:val="continue"/>
            <w:vAlign w:val="center"/>
          </w:tcPr>
          <w:p>
            <w:pPr>
              <w:spacing w:line="320" w:lineRule="exact"/>
              <w:jc w:val="center"/>
              <w:rPr>
                <w:rFonts w:ascii="仿宋_GB2312" w:hAnsi="仿宋_GB2312" w:eastAsia="仿宋_GB2312"/>
                <w:sz w:val="24"/>
              </w:rPr>
            </w:pPr>
          </w:p>
        </w:tc>
        <w:tc>
          <w:tcPr>
            <w:tcW w:w="782" w:type="dxa"/>
            <w:vMerge w:val="continue"/>
            <w:vAlign w:val="center"/>
          </w:tcPr>
          <w:p>
            <w:pPr>
              <w:spacing w:line="320" w:lineRule="exact"/>
              <w:jc w:val="center"/>
              <w:rPr>
                <w:rFonts w:ascii="仿宋" w:hAnsi="仿宋" w:eastAsia="仿宋" w:cs="仿宋"/>
                <w:sz w:val="24"/>
              </w:rPr>
            </w:pPr>
          </w:p>
        </w:tc>
        <w:tc>
          <w:tcPr>
            <w:tcW w:w="1275" w:type="dxa"/>
            <w:gridSpan w:val="2"/>
            <w:vAlign w:val="center"/>
          </w:tcPr>
          <w:p>
            <w:pPr>
              <w:spacing w:line="320" w:lineRule="exact"/>
              <w:jc w:val="center"/>
              <w:rPr>
                <w:rFonts w:ascii="仿宋" w:hAnsi="仿宋" w:eastAsia="仿宋" w:cs="仿宋"/>
                <w:sz w:val="24"/>
              </w:rPr>
            </w:pPr>
            <w:r>
              <w:rPr>
                <w:rFonts w:hint="eastAsia" w:ascii="仿宋" w:hAnsi="仿宋" w:eastAsia="仿宋" w:cs="仿宋"/>
                <w:sz w:val="24"/>
              </w:rPr>
              <w:t>初级职称</w:t>
            </w:r>
          </w:p>
        </w:tc>
        <w:tc>
          <w:tcPr>
            <w:tcW w:w="1845" w:type="dxa"/>
            <w:gridSpan w:val="3"/>
            <w:vAlign w:val="center"/>
          </w:tcPr>
          <w:p>
            <w:pPr>
              <w:spacing w:line="320" w:lineRule="exact"/>
              <w:jc w:val="center"/>
              <w:rPr>
                <w:rFonts w:ascii="仿宋" w:hAnsi="仿宋" w:eastAsia="仿宋" w:cs="仿宋"/>
                <w:sz w:val="24"/>
              </w:rPr>
            </w:pPr>
            <w:r>
              <w:rPr>
                <w:rFonts w:hint="eastAsia" w:ascii="仿宋" w:hAnsi="仿宋" w:eastAsia="仿宋" w:cs="仿宋"/>
                <w:sz w:val="24"/>
              </w:rPr>
              <w:t xml:space="preserve">  人</w:t>
            </w:r>
          </w:p>
        </w:tc>
        <w:tc>
          <w:tcPr>
            <w:tcW w:w="825" w:type="dxa"/>
            <w:gridSpan w:val="2"/>
            <w:vMerge w:val="continue"/>
            <w:vAlign w:val="center"/>
          </w:tcPr>
          <w:p>
            <w:pPr>
              <w:spacing w:line="320" w:lineRule="exact"/>
              <w:jc w:val="center"/>
              <w:rPr>
                <w:rFonts w:ascii="仿宋" w:hAnsi="仿宋" w:eastAsia="仿宋" w:cs="仿宋"/>
                <w:sz w:val="24"/>
              </w:rPr>
            </w:pPr>
          </w:p>
        </w:tc>
        <w:tc>
          <w:tcPr>
            <w:tcW w:w="1603" w:type="dxa"/>
            <w:gridSpan w:val="6"/>
            <w:vAlign w:val="center"/>
          </w:tcPr>
          <w:p>
            <w:pPr>
              <w:spacing w:line="320" w:lineRule="exact"/>
              <w:jc w:val="center"/>
              <w:rPr>
                <w:rFonts w:ascii="仿宋" w:hAnsi="仿宋" w:eastAsia="仿宋" w:cs="仿宋"/>
                <w:sz w:val="24"/>
              </w:rPr>
            </w:pPr>
            <w:r>
              <w:rPr>
                <w:rFonts w:hint="eastAsia" w:ascii="仿宋" w:hAnsi="仿宋" w:eastAsia="仿宋" w:cs="仿宋"/>
                <w:sz w:val="24"/>
              </w:rPr>
              <w:t>初级职称</w:t>
            </w:r>
          </w:p>
        </w:tc>
        <w:tc>
          <w:tcPr>
            <w:tcW w:w="1794" w:type="dxa"/>
            <w:gridSpan w:val="2"/>
            <w:vAlign w:val="center"/>
          </w:tcPr>
          <w:p>
            <w:pPr>
              <w:spacing w:line="320" w:lineRule="exact"/>
              <w:jc w:val="center"/>
              <w:rPr>
                <w:rFonts w:ascii="仿宋" w:hAnsi="仿宋" w:eastAsia="仿宋" w:cs="仿宋"/>
                <w:sz w:val="24"/>
              </w:rPr>
            </w:pPr>
            <w:r>
              <w:rPr>
                <w:rFonts w:hint="eastAsia" w:ascii="仿宋" w:hAnsi="仿宋" w:eastAsia="仿宋" w:cs="仿宋"/>
                <w:sz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vMerge w:val="restart"/>
            <w:vAlign w:val="center"/>
          </w:tcPr>
          <w:p>
            <w:pPr>
              <w:spacing w:line="320" w:lineRule="exact"/>
              <w:jc w:val="distribute"/>
              <w:rPr>
                <w:rFonts w:ascii="仿宋_GB2312" w:hAnsi="仿宋_GB2312" w:eastAsia="仿宋"/>
                <w:sz w:val="24"/>
              </w:rPr>
            </w:pPr>
            <w:r>
              <w:rPr>
                <w:rFonts w:hint="eastAsia" w:ascii="仿宋" w:hAnsi="仿宋" w:eastAsia="仿宋" w:cs="仿宋"/>
                <w:spacing w:val="20"/>
                <w:sz w:val="24"/>
              </w:rPr>
              <w:t>拟申报的培训职业（工种）</w:t>
            </w:r>
          </w:p>
        </w:tc>
        <w:tc>
          <w:tcPr>
            <w:tcW w:w="4397" w:type="dxa"/>
            <w:gridSpan w:val="7"/>
            <w:vAlign w:val="center"/>
          </w:tcPr>
          <w:p>
            <w:pPr>
              <w:spacing w:line="320" w:lineRule="exact"/>
              <w:jc w:val="center"/>
              <w:rPr>
                <w:rFonts w:ascii="仿宋" w:hAnsi="仿宋" w:eastAsia="仿宋" w:cs="仿宋"/>
                <w:sz w:val="24"/>
              </w:rPr>
            </w:pPr>
            <w:r>
              <w:rPr>
                <w:rFonts w:hint="eastAsia" w:ascii="仿宋" w:hAnsi="仿宋" w:eastAsia="仿宋" w:cs="仿宋"/>
                <w:sz w:val="24"/>
              </w:rPr>
              <w:t>培训职业（工种）名称</w:t>
            </w:r>
          </w:p>
        </w:tc>
        <w:tc>
          <w:tcPr>
            <w:tcW w:w="1230" w:type="dxa"/>
            <w:gridSpan w:val="4"/>
            <w:vAlign w:val="center"/>
          </w:tcPr>
          <w:p>
            <w:pPr>
              <w:spacing w:line="320" w:lineRule="exact"/>
              <w:jc w:val="center"/>
              <w:rPr>
                <w:rFonts w:ascii="仿宋" w:hAnsi="仿宋" w:eastAsia="仿宋" w:cs="仿宋"/>
                <w:sz w:val="24"/>
              </w:rPr>
            </w:pPr>
            <w:r>
              <w:rPr>
                <w:rFonts w:hint="eastAsia" w:ascii="仿宋" w:hAnsi="仿宋" w:eastAsia="仿宋" w:cs="仿宋"/>
                <w:sz w:val="24"/>
              </w:rPr>
              <w:t>培训课时</w:t>
            </w:r>
          </w:p>
        </w:tc>
        <w:tc>
          <w:tcPr>
            <w:tcW w:w="1275" w:type="dxa"/>
            <w:gridSpan w:val="4"/>
            <w:vAlign w:val="center"/>
          </w:tcPr>
          <w:p>
            <w:pPr>
              <w:spacing w:line="320" w:lineRule="exact"/>
              <w:jc w:val="center"/>
              <w:rPr>
                <w:rFonts w:ascii="仿宋" w:hAnsi="仿宋" w:eastAsia="仿宋" w:cs="仿宋"/>
                <w:sz w:val="24"/>
              </w:rPr>
            </w:pPr>
            <w:r>
              <w:rPr>
                <w:rFonts w:hint="eastAsia" w:ascii="仿宋" w:hAnsi="仿宋" w:eastAsia="仿宋" w:cs="仿宋"/>
                <w:sz w:val="24"/>
              </w:rPr>
              <w:t>培训期限</w:t>
            </w:r>
          </w:p>
        </w:tc>
        <w:tc>
          <w:tcPr>
            <w:tcW w:w="1222" w:type="dxa"/>
            <w:vAlign w:val="center"/>
          </w:tcPr>
          <w:p>
            <w:pPr>
              <w:spacing w:line="320" w:lineRule="exact"/>
              <w:jc w:val="center"/>
              <w:rPr>
                <w:rFonts w:ascii="仿宋" w:hAnsi="仿宋" w:eastAsia="仿宋" w:cs="仿宋"/>
                <w:sz w:val="24"/>
              </w:rPr>
            </w:pPr>
            <w:r>
              <w:rPr>
                <w:rFonts w:hint="eastAsia" w:ascii="仿宋" w:hAnsi="仿宋" w:eastAsia="仿宋" w:cs="仿宋"/>
                <w:sz w:val="24"/>
              </w:rPr>
              <w:t>培训等级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vMerge w:val="continue"/>
            <w:vAlign w:val="center"/>
          </w:tcPr>
          <w:p>
            <w:pPr>
              <w:spacing w:line="320" w:lineRule="exact"/>
              <w:jc w:val="center"/>
              <w:rPr>
                <w:rFonts w:ascii="仿宋_GB2312" w:hAnsi="仿宋_GB2312" w:eastAsia="仿宋_GB2312"/>
                <w:sz w:val="24"/>
              </w:rPr>
            </w:pPr>
          </w:p>
        </w:tc>
        <w:tc>
          <w:tcPr>
            <w:tcW w:w="4397" w:type="dxa"/>
            <w:gridSpan w:val="7"/>
            <w:vAlign w:val="center"/>
          </w:tcPr>
          <w:p>
            <w:pPr>
              <w:spacing w:line="320" w:lineRule="exact"/>
              <w:jc w:val="center"/>
              <w:rPr>
                <w:rFonts w:ascii="仿宋" w:hAnsi="仿宋" w:eastAsia="仿宋" w:cs="仿宋"/>
                <w:sz w:val="24"/>
              </w:rPr>
            </w:pPr>
          </w:p>
        </w:tc>
        <w:tc>
          <w:tcPr>
            <w:tcW w:w="1230" w:type="dxa"/>
            <w:gridSpan w:val="4"/>
            <w:vAlign w:val="center"/>
          </w:tcPr>
          <w:p>
            <w:pPr>
              <w:spacing w:line="320" w:lineRule="exact"/>
              <w:jc w:val="center"/>
              <w:rPr>
                <w:rFonts w:ascii="仿宋" w:hAnsi="仿宋" w:eastAsia="仿宋" w:cs="仿宋"/>
                <w:sz w:val="24"/>
              </w:rPr>
            </w:pPr>
          </w:p>
        </w:tc>
        <w:tc>
          <w:tcPr>
            <w:tcW w:w="1275" w:type="dxa"/>
            <w:gridSpan w:val="4"/>
            <w:vAlign w:val="center"/>
          </w:tcPr>
          <w:p>
            <w:pPr>
              <w:spacing w:line="320" w:lineRule="exact"/>
              <w:jc w:val="center"/>
              <w:rPr>
                <w:rFonts w:ascii="仿宋" w:hAnsi="仿宋" w:eastAsia="仿宋" w:cs="仿宋"/>
                <w:sz w:val="24"/>
              </w:rPr>
            </w:pPr>
          </w:p>
        </w:tc>
        <w:tc>
          <w:tcPr>
            <w:tcW w:w="1222" w:type="dxa"/>
            <w:vAlign w:val="center"/>
          </w:tcPr>
          <w:p>
            <w:pPr>
              <w:spacing w:line="3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vMerge w:val="continue"/>
            <w:vAlign w:val="center"/>
          </w:tcPr>
          <w:p>
            <w:pPr>
              <w:spacing w:line="320" w:lineRule="exact"/>
              <w:jc w:val="center"/>
              <w:rPr>
                <w:rFonts w:ascii="仿宋_GB2312" w:hAnsi="仿宋_GB2312" w:eastAsia="仿宋_GB2312"/>
                <w:sz w:val="24"/>
              </w:rPr>
            </w:pPr>
          </w:p>
        </w:tc>
        <w:tc>
          <w:tcPr>
            <w:tcW w:w="4397" w:type="dxa"/>
            <w:gridSpan w:val="7"/>
            <w:vAlign w:val="center"/>
          </w:tcPr>
          <w:p>
            <w:pPr>
              <w:spacing w:line="320" w:lineRule="exact"/>
              <w:jc w:val="center"/>
              <w:rPr>
                <w:rFonts w:ascii="仿宋_GB2312" w:hAnsi="仿宋_GB2312" w:eastAsia="仿宋_GB2312"/>
                <w:sz w:val="24"/>
              </w:rPr>
            </w:pPr>
          </w:p>
        </w:tc>
        <w:tc>
          <w:tcPr>
            <w:tcW w:w="1230" w:type="dxa"/>
            <w:gridSpan w:val="4"/>
            <w:vAlign w:val="center"/>
          </w:tcPr>
          <w:p>
            <w:pPr>
              <w:spacing w:line="320" w:lineRule="exact"/>
              <w:jc w:val="center"/>
              <w:rPr>
                <w:rFonts w:ascii="仿宋_GB2312" w:hAnsi="仿宋_GB2312" w:eastAsia="仿宋_GB2312"/>
                <w:sz w:val="24"/>
              </w:rPr>
            </w:pPr>
          </w:p>
        </w:tc>
        <w:tc>
          <w:tcPr>
            <w:tcW w:w="1275" w:type="dxa"/>
            <w:gridSpan w:val="4"/>
            <w:vAlign w:val="center"/>
          </w:tcPr>
          <w:p>
            <w:pPr>
              <w:spacing w:line="320" w:lineRule="exact"/>
              <w:jc w:val="center"/>
              <w:rPr>
                <w:rFonts w:ascii="仿宋_GB2312" w:hAnsi="仿宋_GB2312" w:eastAsia="仿宋_GB2312"/>
                <w:sz w:val="24"/>
              </w:rPr>
            </w:pPr>
          </w:p>
        </w:tc>
        <w:tc>
          <w:tcPr>
            <w:tcW w:w="1222" w:type="dxa"/>
            <w:vAlign w:val="center"/>
          </w:tcPr>
          <w:p>
            <w:pPr>
              <w:spacing w:line="320" w:lineRule="exact"/>
              <w:jc w:val="center"/>
              <w:rPr>
                <w:rFonts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vMerge w:val="continue"/>
            <w:vAlign w:val="center"/>
          </w:tcPr>
          <w:p>
            <w:pPr>
              <w:spacing w:line="320" w:lineRule="exact"/>
              <w:jc w:val="center"/>
              <w:rPr>
                <w:rFonts w:ascii="仿宋_GB2312" w:hAnsi="仿宋_GB2312" w:eastAsia="仿宋_GB2312"/>
                <w:sz w:val="24"/>
              </w:rPr>
            </w:pPr>
          </w:p>
        </w:tc>
        <w:tc>
          <w:tcPr>
            <w:tcW w:w="4397" w:type="dxa"/>
            <w:gridSpan w:val="7"/>
            <w:vAlign w:val="center"/>
          </w:tcPr>
          <w:p>
            <w:pPr>
              <w:spacing w:line="320" w:lineRule="exact"/>
              <w:jc w:val="center"/>
              <w:rPr>
                <w:rFonts w:ascii="仿宋_GB2312" w:hAnsi="仿宋_GB2312" w:eastAsia="仿宋_GB2312"/>
                <w:sz w:val="24"/>
              </w:rPr>
            </w:pPr>
          </w:p>
        </w:tc>
        <w:tc>
          <w:tcPr>
            <w:tcW w:w="1230" w:type="dxa"/>
            <w:gridSpan w:val="4"/>
            <w:vAlign w:val="center"/>
          </w:tcPr>
          <w:p>
            <w:pPr>
              <w:spacing w:line="320" w:lineRule="exact"/>
              <w:jc w:val="center"/>
              <w:rPr>
                <w:rFonts w:ascii="仿宋_GB2312" w:hAnsi="仿宋_GB2312" w:eastAsia="仿宋_GB2312"/>
                <w:sz w:val="24"/>
              </w:rPr>
            </w:pPr>
          </w:p>
        </w:tc>
        <w:tc>
          <w:tcPr>
            <w:tcW w:w="1275" w:type="dxa"/>
            <w:gridSpan w:val="4"/>
            <w:vAlign w:val="center"/>
          </w:tcPr>
          <w:p>
            <w:pPr>
              <w:spacing w:line="320" w:lineRule="exact"/>
              <w:jc w:val="center"/>
              <w:rPr>
                <w:rFonts w:ascii="仿宋_GB2312" w:hAnsi="仿宋_GB2312" w:eastAsia="仿宋_GB2312"/>
                <w:sz w:val="24"/>
              </w:rPr>
            </w:pPr>
          </w:p>
        </w:tc>
        <w:tc>
          <w:tcPr>
            <w:tcW w:w="1222" w:type="dxa"/>
            <w:vAlign w:val="center"/>
          </w:tcPr>
          <w:p>
            <w:pPr>
              <w:spacing w:line="320" w:lineRule="exact"/>
              <w:jc w:val="center"/>
              <w:rPr>
                <w:rFonts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vMerge w:val="continue"/>
            <w:vAlign w:val="center"/>
          </w:tcPr>
          <w:p>
            <w:pPr>
              <w:spacing w:line="320" w:lineRule="exact"/>
              <w:jc w:val="center"/>
              <w:rPr>
                <w:rFonts w:ascii="仿宋_GB2312" w:hAnsi="仿宋_GB2312" w:eastAsia="仿宋_GB2312"/>
                <w:sz w:val="24"/>
              </w:rPr>
            </w:pPr>
          </w:p>
        </w:tc>
        <w:tc>
          <w:tcPr>
            <w:tcW w:w="4397" w:type="dxa"/>
            <w:gridSpan w:val="7"/>
            <w:vAlign w:val="center"/>
          </w:tcPr>
          <w:p>
            <w:pPr>
              <w:spacing w:line="320" w:lineRule="exact"/>
              <w:jc w:val="center"/>
              <w:rPr>
                <w:rFonts w:ascii="仿宋_GB2312" w:hAnsi="仿宋_GB2312" w:eastAsia="仿宋_GB2312"/>
                <w:sz w:val="24"/>
              </w:rPr>
            </w:pPr>
          </w:p>
        </w:tc>
        <w:tc>
          <w:tcPr>
            <w:tcW w:w="1230" w:type="dxa"/>
            <w:gridSpan w:val="4"/>
            <w:vAlign w:val="center"/>
          </w:tcPr>
          <w:p>
            <w:pPr>
              <w:spacing w:line="320" w:lineRule="exact"/>
              <w:jc w:val="center"/>
              <w:rPr>
                <w:rFonts w:ascii="仿宋_GB2312" w:hAnsi="仿宋_GB2312" w:eastAsia="仿宋_GB2312"/>
                <w:sz w:val="24"/>
              </w:rPr>
            </w:pPr>
          </w:p>
        </w:tc>
        <w:tc>
          <w:tcPr>
            <w:tcW w:w="1275" w:type="dxa"/>
            <w:gridSpan w:val="4"/>
            <w:vAlign w:val="center"/>
          </w:tcPr>
          <w:p>
            <w:pPr>
              <w:spacing w:line="320" w:lineRule="exact"/>
              <w:jc w:val="center"/>
              <w:rPr>
                <w:rFonts w:ascii="仿宋_GB2312" w:hAnsi="仿宋_GB2312" w:eastAsia="仿宋_GB2312"/>
                <w:sz w:val="24"/>
              </w:rPr>
            </w:pPr>
          </w:p>
        </w:tc>
        <w:tc>
          <w:tcPr>
            <w:tcW w:w="1222" w:type="dxa"/>
            <w:vAlign w:val="center"/>
          </w:tcPr>
          <w:p>
            <w:pPr>
              <w:spacing w:line="320" w:lineRule="exact"/>
              <w:jc w:val="center"/>
              <w:rPr>
                <w:rFonts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vMerge w:val="continue"/>
            <w:vAlign w:val="center"/>
          </w:tcPr>
          <w:p>
            <w:pPr>
              <w:spacing w:line="320" w:lineRule="exact"/>
              <w:jc w:val="center"/>
              <w:rPr>
                <w:rFonts w:ascii="仿宋_GB2312" w:hAnsi="仿宋_GB2312" w:eastAsia="仿宋_GB2312"/>
                <w:sz w:val="24"/>
              </w:rPr>
            </w:pPr>
          </w:p>
        </w:tc>
        <w:tc>
          <w:tcPr>
            <w:tcW w:w="4397" w:type="dxa"/>
            <w:gridSpan w:val="7"/>
            <w:vAlign w:val="center"/>
          </w:tcPr>
          <w:p>
            <w:pPr>
              <w:spacing w:line="320" w:lineRule="exact"/>
              <w:jc w:val="center"/>
              <w:rPr>
                <w:rFonts w:ascii="仿宋_GB2312" w:hAnsi="仿宋_GB2312" w:eastAsia="仿宋_GB2312"/>
                <w:sz w:val="24"/>
              </w:rPr>
            </w:pPr>
          </w:p>
        </w:tc>
        <w:tc>
          <w:tcPr>
            <w:tcW w:w="1230" w:type="dxa"/>
            <w:gridSpan w:val="4"/>
            <w:vAlign w:val="center"/>
          </w:tcPr>
          <w:p>
            <w:pPr>
              <w:spacing w:line="320" w:lineRule="exact"/>
              <w:jc w:val="center"/>
              <w:rPr>
                <w:rFonts w:ascii="仿宋_GB2312" w:hAnsi="仿宋_GB2312" w:eastAsia="仿宋_GB2312"/>
                <w:sz w:val="24"/>
              </w:rPr>
            </w:pPr>
          </w:p>
        </w:tc>
        <w:tc>
          <w:tcPr>
            <w:tcW w:w="1275" w:type="dxa"/>
            <w:gridSpan w:val="4"/>
            <w:vAlign w:val="center"/>
          </w:tcPr>
          <w:p>
            <w:pPr>
              <w:spacing w:line="320" w:lineRule="exact"/>
              <w:jc w:val="center"/>
              <w:rPr>
                <w:rFonts w:ascii="仿宋_GB2312" w:hAnsi="仿宋_GB2312" w:eastAsia="仿宋_GB2312"/>
                <w:sz w:val="24"/>
              </w:rPr>
            </w:pPr>
          </w:p>
        </w:tc>
        <w:tc>
          <w:tcPr>
            <w:tcW w:w="1222" w:type="dxa"/>
            <w:vAlign w:val="center"/>
          </w:tcPr>
          <w:p>
            <w:pPr>
              <w:spacing w:line="320" w:lineRule="exact"/>
              <w:jc w:val="center"/>
              <w:rPr>
                <w:rFonts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vMerge w:val="continue"/>
            <w:vAlign w:val="center"/>
          </w:tcPr>
          <w:p>
            <w:pPr>
              <w:spacing w:line="320" w:lineRule="exact"/>
              <w:jc w:val="center"/>
              <w:rPr>
                <w:rFonts w:ascii="仿宋_GB2312" w:hAnsi="仿宋_GB2312" w:eastAsia="仿宋_GB2312"/>
                <w:sz w:val="24"/>
              </w:rPr>
            </w:pPr>
          </w:p>
        </w:tc>
        <w:tc>
          <w:tcPr>
            <w:tcW w:w="4397" w:type="dxa"/>
            <w:gridSpan w:val="7"/>
            <w:vAlign w:val="center"/>
          </w:tcPr>
          <w:p>
            <w:pPr>
              <w:spacing w:line="320" w:lineRule="exact"/>
              <w:jc w:val="center"/>
              <w:rPr>
                <w:rFonts w:ascii="仿宋_GB2312" w:hAnsi="仿宋_GB2312" w:eastAsia="仿宋_GB2312"/>
                <w:sz w:val="24"/>
              </w:rPr>
            </w:pPr>
          </w:p>
        </w:tc>
        <w:tc>
          <w:tcPr>
            <w:tcW w:w="1230" w:type="dxa"/>
            <w:gridSpan w:val="4"/>
            <w:vAlign w:val="center"/>
          </w:tcPr>
          <w:p>
            <w:pPr>
              <w:spacing w:line="320" w:lineRule="exact"/>
              <w:jc w:val="center"/>
              <w:rPr>
                <w:rFonts w:ascii="仿宋_GB2312" w:hAnsi="仿宋_GB2312" w:eastAsia="仿宋_GB2312"/>
                <w:sz w:val="24"/>
              </w:rPr>
            </w:pPr>
          </w:p>
        </w:tc>
        <w:tc>
          <w:tcPr>
            <w:tcW w:w="1275" w:type="dxa"/>
            <w:gridSpan w:val="4"/>
            <w:vAlign w:val="center"/>
          </w:tcPr>
          <w:p>
            <w:pPr>
              <w:spacing w:line="320" w:lineRule="exact"/>
              <w:jc w:val="center"/>
              <w:rPr>
                <w:rFonts w:ascii="仿宋_GB2312" w:hAnsi="仿宋_GB2312" w:eastAsia="仿宋_GB2312"/>
                <w:sz w:val="24"/>
              </w:rPr>
            </w:pPr>
          </w:p>
        </w:tc>
        <w:tc>
          <w:tcPr>
            <w:tcW w:w="1222" w:type="dxa"/>
            <w:vAlign w:val="center"/>
          </w:tcPr>
          <w:p>
            <w:pPr>
              <w:spacing w:line="320" w:lineRule="exact"/>
              <w:jc w:val="center"/>
              <w:rPr>
                <w:rFonts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vMerge w:val="continue"/>
            <w:vAlign w:val="center"/>
          </w:tcPr>
          <w:p>
            <w:pPr>
              <w:spacing w:line="320" w:lineRule="exact"/>
              <w:jc w:val="center"/>
              <w:rPr>
                <w:rFonts w:ascii="仿宋_GB2312" w:hAnsi="仿宋_GB2312" w:eastAsia="仿宋_GB2312"/>
                <w:sz w:val="24"/>
              </w:rPr>
            </w:pPr>
          </w:p>
        </w:tc>
        <w:tc>
          <w:tcPr>
            <w:tcW w:w="4397" w:type="dxa"/>
            <w:gridSpan w:val="7"/>
            <w:vAlign w:val="center"/>
          </w:tcPr>
          <w:p>
            <w:pPr>
              <w:spacing w:line="320" w:lineRule="exact"/>
              <w:jc w:val="center"/>
              <w:rPr>
                <w:rFonts w:ascii="仿宋_GB2312" w:hAnsi="仿宋_GB2312" w:eastAsia="仿宋_GB2312"/>
                <w:sz w:val="24"/>
              </w:rPr>
            </w:pPr>
          </w:p>
        </w:tc>
        <w:tc>
          <w:tcPr>
            <w:tcW w:w="1230" w:type="dxa"/>
            <w:gridSpan w:val="4"/>
            <w:vAlign w:val="center"/>
          </w:tcPr>
          <w:p>
            <w:pPr>
              <w:spacing w:line="320" w:lineRule="exact"/>
              <w:jc w:val="center"/>
              <w:rPr>
                <w:rFonts w:ascii="仿宋_GB2312" w:hAnsi="仿宋_GB2312" w:eastAsia="仿宋_GB2312"/>
                <w:sz w:val="24"/>
              </w:rPr>
            </w:pPr>
          </w:p>
        </w:tc>
        <w:tc>
          <w:tcPr>
            <w:tcW w:w="1275" w:type="dxa"/>
            <w:gridSpan w:val="4"/>
            <w:vAlign w:val="center"/>
          </w:tcPr>
          <w:p>
            <w:pPr>
              <w:spacing w:line="320" w:lineRule="exact"/>
              <w:jc w:val="center"/>
              <w:rPr>
                <w:rFonts w:ascii="仿宋_GB2312" w:hAnsi="仿宋_GB2312" w:eastAsia="仿宋_GB2312"/>
                <w:sz w:val="24"/>
              </w:rPr>
            </w:pPr>
          </w:p>
        </w:tc>
        <w:tc>
          <w:tcPr>
            <w:tcW w:w="1222" w:type="dxa"/>
            <w:vAlign w:val="center"/>
          </w:tcPr>
          <w:p>
            <w:pPr>
              <w:spacing w:line="320" w:lineRule="exact"/>
              <w:jc w:val="center"/>
              <w:rPr>
                <w:rFonts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vMerge w:val="continue"/>
            <w:vAlign w:val="center"/>
          </w:tcPr>
          <w:p>
            <w:pPr>
              <w:spacing w:line="320" w:lineRule="exact"/>
              <w:jc w:val="center"/>
              <w:rPr>
                <w:rFonts w:ascii="仿宋_GB2312" w:hAnsi="仿宋_GB2312" w:eastAsia="仿宋_GB2312"/>
                <w:sz w:val="24"/>
              </w:rPr>
            </w:pPr>
          </w:p>
        </w:tc>
        <w:tc>
          <w:tcPr>
            <w:tcW w:w="4397" w:type="dxa"/>
            <w:gridSpan w:val="7"/>
            <w:vAlign w:val="center"/>
          </w:tcPr>
          <w:p>
            <w:pPr>
              <w:spacing w:line="320" w:lineRule="exact"/>
              <w:jc w:val="center"/>
              <w:rPr>
                <w:rFonts w:ascii="仿宋_GB2312" w:hAnsi="仿宋_GB2312" w:eastAsia="仿宋_GB2312"/>
                <w:sz w:val="24"/>
              </w:rPr>
            </w:pPr>
          </w:p>
        </w:tc>
        <w:tc>
          <w:tcPr>
            <w:tcW w:w="1230" w:type="dxa"/>
            <w:gridSpan w:val="4"/>
            <w:vAlign w:val="center"/>
          </w:tcPr>
          <w:p>
            <w:pPr>
              <w:spacing w:line="320" w:lineRule="exact"/>
              <w:jc w:val="center"/>
              <w:rPr>
                <w:rFonts w:ascii="仿宋_GB2312" w:hAnsi="仿宋_GB2312" w:eastAsia="仿宋_GB2312"/>
                <w:sz w:val="24"/>
              </w:rPr>
            </w:pPr>
          </w:p>
        </w:tc>
        <w:tc>
          <w:tcPr>
            <w:tcW w:w="1275" w:type="dxa"/>
            <w:gridSpan w:val="4"/>
            <w:vAlign w:val="center"/>
          </w:tcPr>
          <w:p>
            <w:pPr>
              <w:spacing w:line="320" w:lineRule="exact"/>
              <w:jc w:val="center"/>
              <w:rPr>
                <w:rFonts w:ascii="仿宋_GB2312" w:hAnsi="仿宋_GB2312" w:eastAsia="仿宋_GB2312"/>
                <w:sz w:val="24"/>
              </w:rPr>
            </w:pPr>
          </w:p>
        </w:tc>
        <w:tc>
          <w:tcPr>
            <w:tcW w:w="1222" w:type="dxa"/>
            <w:vAlign w:val="center"/>
          </w:tcPr>
          <w:p>
            <w:pPr>
              <w:spacing w:line="320" w:lineRule="exact"/>
              <w:jc w:val="center"/>
              <w:rPr>
                <w:rFonts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vMerge w:val="continue"/>
            <w:vAlign w:val="center"/>
          </w:tcPr>
          <w:p>
            <w:pPr>
              <w:spacing w:line="320" w:lineRule="exact"/>
              <w:jc w:val="center"/>
              <w:rPr>
                <w:rFonts w:ascii="仿宋_GB2312" w:hAnsi="仿宋_GB2312" w:eastAsia="仿宋_GB2312"/>
                <w:sz w:val="24"/>
              </w:rPr>
            </w:pPr>
          </w:p>
        </w:tc>
        <w:tc>
          <w:tcPr>
            <w:tcW w:w="4397" w:type="dxa"/>
            <w:gridSpan w:val="7"/>
            <w:vAlign w:val="center"/>
          </w:tcPr>
          <w:p>
            <w:pPr>
              <w:spacing w:line="320" w:lineRule="exact"/>
              <w:jc w:val="center"/>
              <w:rPr>
                <w:rFonts w:ascii="仿宋_GB2312" w:hAnsi="仿宋_GB2312" w:eastAsia="仿宋_GB2312"/>
                <w:sz w:val="24"/>
              </w:rPr>
            </w:pPr>
          </w:p>
        </w:tc>
        <w:tc>
          <w:tcPr>
            <w:tcW w:w="1230" w:type="dxa"/>
            <w:gridSpan w:val="4"/>
            <w:vAlign w:val="center"/>
          </w:tcPr>
          <w:p>
            <w:pPr>
              <w:spacing w:line="320" w:lineRule="exact"/>
              <w:jc w:val="center"/>
              <w:rPr>
                <w:rFonts w:ascii="仿宋_GB2312" w:hAnsi="仿宋_GB2312" w:eastAsia="仿宋_GB2312"/>
                <w:sz w:val="24"/>
              </w:rPr>
            </w:pPr>
          </w:p>
        </w:tc>
        <w:tc>
          <w:tcPr>
            <w:tcW w:w="1275" w:type="dxa"/>
            <w:gridSpan w:val="4"/>
            <w:vAlign w:val="center"/>
          </w:tcPr>
          <w:p>
            <w:pPr>
              <w:spacing w:line="320" w:lineRule="exact"/>
              <w:jc w:val="center"/>
              <w:rPr>
                <w:rFonts w:ascii="仿宋_GB2312" w:hAnsi="仿宋_GB2312" w:eastAsia="仿宋_GB2312"/>
                <w:sz w:val="24"/>
              </w:rPr>
            </w:pPr>
          </w:p>
        </w:tc>
        <w:tc>
          <w:tcPr>
            <w:tcW w:w="1222" w:type="dxa"/>
            <w:vAlign w:val="center"/>
          </w:tcPr>
          <w:p>
            <w:pPr>
              <w:spacing w:line="320" w:lineRule="exact"/>
              <w:jc w:val="center"/>
              <w:rPr>
                <w:rFonts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vMerge w:val="continue"/>
            <w:vAlign w:val="center"/>
          </w:tcPr>
          <w:p>
            <w:pPr>
              <w:spacing w:line="320" w:lineRule="exact"/>
              <w:jc w:val="center"/>
              <w:rPr>
                <w:rFonts w:ascii="仿宋_GB2312" w:hAnsi="仿宋_GB2312" w:eastAsia="仿宋_GB2312"/>
                <w:sz w:val="24"/>
              </w:rPr>
            </w:pPr>
          </w:p>
        </w:tc>
        <w:tc>
          <w:tcPr>
            <w:tcW w:w="4397" w:type="dxa"/>
            <w:gridSpan w:val="7"/>
            <w:vAlign w:val="center"/>
          </w:tcPr>
          <w:p>
            <w:pPr>
              <w:spacing w:line="320" w:lineRule="exact"/>
              <w:jc w:val="center"/>
              <w:rPr>
                <w:rFonts w:ascii="仿宋_GB2312" w:hAnsi="仿宋_GB2312" w:eastAsia="仿宋_GB2312"/>
                <w:sz w:val="24"/>
              </w:rPr>
            </w:pPr>
          </w:p>
        </w:tc>
        <w:tc>
          <w:tcPr>
            <w:tcW w:w="1230" w:type="dxa"/>
            <w:gridSpan w:val="4"/>
            <w:vAlign w:val="center"/>
          </w:tcPr>
          <w:p>
            <w:pPr>
              <w:spacing w:line="320" w:lineRule="exact"/>
              <w:jc w:val="center"/>
              <w:rPr>
                <w:rFonts w:ascii="仿宋_GB2312" w:hAnsi="仿宋_GB2312" w:eastAsia="仿宋_GB2312"/>
                <w:sz w:val="24"/>
              </w:rPr>
            </w:pPr>
          </w:p>
        </w:tc>
        <w:tc>
          <w:tcPr>
            <w:tcW w:w="1275" w:type="dxa"/>
            <w:gridSpan w:val="4"/>
            <w:vAlign w:val="center"/>
          </w:tcPr>
          <w:p>
            <w:pPr>
              <w:spacing w:line="320" w:lineRule="exact"/>
              <w:jc w:val="center"/>
              <w:rPr>
                <w:rFonts w:ascii="仿宋_GB2312" w:hAnsi="仿宋_GB2312" w:eastAsia="仿宋_GB2312"/>
                <w:sz w:val="24"/>
              </w:rPr>
            </w:pPr>
          </w:p>
        </w:tc>
        <w:tc>
          <w:tcPr>
            <w:tcW w:w="1222" w:type="dxa"/>
            <w:vAlign w:val="center"/>
          </w:tcPr>
          <w:p>
            <w:pPr>
              <w:spacing w:line="320" w:lineRule="exact"/>
              <w:jc w:val="center"/>
              <w:rPr>
                <w:rFonts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vMerge w:val="continue"/>
            <w:vAlign w:val="center"/>
          </w:tcPr>
          <w:p>
            <w:pPr>
              <w:spacing w:line="320" w:lineRule="exact"/>
              <w:jc w:val="center"/>
              <w:rPr>
                <w:rFonts w:ascii="仿宋_GB2312" w:hAnsi="仿宋_GB2312" w:eastAsia="仿宋_GB2312"/>
                <w:sz w:val="24"/>
              </w:rPr>
            </w:pPr>
          </w:p>
        </w:tc>
        <w:tc>
          <w:tcPr>
            <w:tcW w:w="4397" w:type="dxa"/>
            <w:gridSpan w:val="7"/>
            <w:vAlign w:val="center"/>
          </w:tcPr>
          <w:p>
            <w:pPr>
              <w:spacing w:line="320" w:lineRule="exact"/>
              <w:jc w:val="center"/>
              <w:rPr>
                <w:rFonts w:ascii="仿宋_GB2312" w:hAnsi="仿宋_GB2312" w:eastAsia="仿宋_GB2312"/>
                <w:sz w:val="24"/>
              </w:rPr>
            </w:pPr>
          </w:p>
        </w:tc>
        <w:tc>
          <w:tcPr>
            <w:tcW w:w="1230" w:type="dxa"/>
            <w:gridSpan w:val="4"/>
            <w:vAlign w:val="center"/>
          </w:tcPr>
          <w:p>
            <w:pPr>
              <w:spacing w:line="320" w:lineRule="exact"/>
              <w:jc w:val="center"/>
              <w:rPr>
                <w:rFonts w:ascii="仿宋_GB2312" w:hAnsi="仿宋_GB2312" w:eastAsia="仿宋_GB2312"/>
                <w:sz w:val="24"/>
              </w:rPr>
            </w:pPr>
          </w:p>
        </w:tc>
        <w:tc>
          <w:tcPr>
            <w:tcW w:w="1275" w:type="dxa"/>
            <w:gridSpan w:val="4"/>
            <w:vAlign w:val="center"/>
          </w:tcPr>
          <w:p>
            <w:pPr>
              <w:spacing w:line="320" w:lineRule="exact"/>
              <w:jc w:val="center"/>
              <w:rPr>
                <w:rFonts w:ascii="仿宋_GB2312" w:hAnsi="仿宋_GB2312" w:eastAsia="仿宋_GB2312"/>
                <w:sz w:val="24"/>
              </w:rPr>
            </w:pPr>
          </w:p>
        </w:tc>
        <w:tc>
          <w:tcPr>
            <w:tcW w:w="1222" w:type="dxa"/>
            <w:vAlign w:val="center"/>
          </w:tcPr>
          <w:p>
            <w:pPr>
              <w:spacing w:line="320" w:lineRule="exact"/>
              <w:jc w:val="center"/>
              <w:rPr>
                <w:rFonts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vMerge w:val="continue"/>
            <w:vAlign w:val="center"/>
          </w:tcPr>
          <w:p>
            <w:pPr>
              <w:spacing w:line="320" w:lineRule="exact"/>
              <w:jc w:val="center"/>
              <w:rPr>
                <w:rFonts w:ascii="仿宋_GB2312" w:hAnsi="仿宋_GB2312" w:eastAsia="仿宋_GB2312"/>
                <w:sz w:val="24"/>
              </w:rPr>
            </w:pPr>
          </w:p>
        </w:tc>
        <w:tc>
          <w:tcPr>
            <w:tcW w:w="4397" w:type="dxa"/>
            <w:gridSpan w:val="7"/>
            <w:vAlign w:val="center"/>
          </w:tcPr>
          <w:p>
            <w:pPr>
              <w:spacing w:line="320" w:lineRule="exact"/>
              <w:jc w:val="center"/>
              <w:rPr>
                <w:rFonts w:ascii="仿宋_GB2312" w:hAnsi="仿宋_GB2312" w:eastAsia="仿宋_GB2312"/>
                <w:sz w:val="24"/>
              </w:rPr>
            </w:pPr>
          </w:p>
        </w:tc>
        <w:tc>
          <w:tcPr>
            <w:tcW w:w="1230" w:type="dxa"/>
            <w:gridSpan w:val="4"/>
            <w:vAlign w:val="center"/>
          </w:tcPr>
          <w:p>
            <w:pPr>
              <w:spacing w:line="320" w:lineRule="exact"/>
              <w:jc w:val="center"/>
              <w:rPr>
                <w:rFonts w:ascii="仿宋_GB2312" w:hAnsi="仿宋_GB2312" w:eastAsia="仿宋_GB2312"/>
                <w:sz w:val="24"/>
              </w:rPr>
            </w:pPr>
          </w:p>
        </w:tc>
        <w:tc>
          <w:tcPr>
            <w:tcW w:w="1275" w:type="dxa"/>
            <w:gridSpan w:val="4"/>
            <w:vAlign w:val="center"/>
          </w:tcPr>
          <w:p>
            <w:pPr>
              <w:spacing w:line="320" w:lineRule="exact"/>
              <w:jc w:val="center"/>
              <w:rPr>
                <w:rFonts w:ascii="仿宋_GB2312" w:hAnsi="仿宋_GB2312" w:eastAsia="仿宋_GB2312"/>
                <w:sz w:val="24"/>
              </w:rPr>
            </w:pPr>
          </w:p>
        </w:tc>
        <w:tc>
          <w:tcPr>
            <w:tcW w:w="1222" w:type="dxa"/>
            <w:vAlign w:val="center"/>
          </w:tcPr>
          <w:p>
            <w:pPr>
              <w:spacing w:line="320" w:lineRule="exact"/>
              <w:jc w:val="center"/>
              <w:rPr>
                <w:rFonts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04" w:type="dxa"/>
            <w:vMerge w:val="continue"/>
            <w:vAlign w:val="center"/>
          </w:tcPr>
          <w:p>
            <w:pPr>
              <w:spacing w:line="320" w:lineRule="exact"/>
              <w:jc w:val="center"/>
              <w:rPr>
                <w:rFonts w:ascii="仿宋_GB2312" w:hAnsi="仿宋_GB2312" w:eastAsia="仿宋_GB2312"/>
                <w:sz w:val="24"/>
              </w:rPr>
            </w:pPr>
          </w:p>
        </w:tc>
        <w:tc>
          <w:tcPr>
            <w:tcW w:w="4397" w:type="dxa"/>
            <w:gridSpan w:val="7"/>
            <w:vAlign w:val="center"/>
          </w:tcPr>
          <w:p>
            <w:pPr>
              <w:spacing w:line="320" w:lineRule="exact"/>
              <w:jc w:val="center"/>
              <w:rPr>
                <w:rFonts w:ascii="仿宋_GB2312" w:hAnsi="仿宋_GB2312" w:eastAsia="仿宋_GB2312"/>
                <w:sz w:val="24"/>
              </w:rPr>
            </w:pPr>
          </w:p>
        </w:tc>
        <w:tc>
          <w:tcPr>
            <w:tcW w:w="1230" w:type="dxa"/>
            <w:gridSpan w:val="4"/>
            <w:vAlign w:val="center"/>
          </w:tcPr>
          <w:p>
            <w:pPr>
              <w:spacing w:line="320" w:lineRule="exact"/>
              <w:jc w:val="center"/>
              <w:rPr>
                <w:rFonts w:ascii="仿宋_GB2312" w:hAnsi="仿宋_GB2312" w:eastAsia="仿宋_GB2312"/>
                <w:sz w:val="24"/>
              </w:rPr>
            </w:pPr>
          </w:p>
        </w:tc>
        <w:tc>
          <w:tcPr>
            <w:tcW w:w="1275" w:type="dxa"/>
            <w:gridSpan w:val="4"/>
            <w:vAlign w:val="center"/>
          </w:tcPr>
          <w:p>
            <w:pPr>
              <w:spacing w:line="320" w:lineRule="exact"/>
              <w:jc w:val="center"/>
              <w:rPr>
                <w:rFonts w:ascii="仿宋_GB2312" w:hAnsi="仿宋_GB2312" w:eastAsia="仿宋_GB2312"/>
                <w:sz w:val="24"/>
              </w:rPr>
            </w:pPr>
          </w:p>
        </w:tc>
        <w:tc>
          <w:tcPr>
            <w:tcW w:w="1222" w:type="dxa"/>
            <w:vAlign w:val="center"/>
          </w:tcPr>
          <w:p>
            <w:pPr>
              <w:spacing w:line="320" w:lineRule="exact"/>
              <w:jc w:val="center"/>
              <w:rPr>
                <w:rFonts w:ascii="仿宋_GB2312" w:hAnsi="仿宋_GB2312" w:eastAsia="仿宋_GB2312"/>
                <w:sz w:val="24"/>
              </w:rPr>
            </w:pPr>
          </w:p>
        </w:tc>
      </w:tr>
    </w:tbl>
    <w:p>
      <w:pPr>
        <w:spacing w:line="576" w:lineRule="exact"/>
      </w:pPr>
      <w:r>
        <w:rPr>
          <w:rFonts w:hint="eastAsia"/>
        </w:rPr>
        <w:br w:type="page"/>
      </w:r>
    </w:p>
    <w:p>
      <w:pPr>
        <w:spacing w:line="576" w:lineRule="exact"/>
        <w:jc w:val="center"/>
        <w:rPr>
          <w:rFonts w:eastAsia="仿宋_GB2312"/>
          <w:b/>
          <w:bCs/>
          <w:sz w:val="44"/>
          <w:szCs w:val="44"/>
        </w:rPr>
      </w:pPr>
      <w:r>
        <w:rPr>
          <w:rFonts w:hint="eastAsia" w:ascii="方正小标宋简体" w:hAnsi="方正小标宋简体" w:eastAsia="方正小标宋简体"/>
          <w:sz w:val="44"/>
          <w:szCs w:val="44"/>
        </w:rPr>
        <w:t>七</w:t>
      </w:r>
      <w:r>
        <w:rPr>
          <w:rFonts w:ascii="方正小标宋简体" w:hAnsi="方正小标宋简体" w:eastAsia="方正小标宋简体"/>
          <w:sz w:val="44"/>
          <w:szCs w:val="44"/>
        </w:rPr>
        <w:t>、培训职业（工种）概况</w:t>
      </w:r>
    </w:p>
    <w:tbl>
      <w:tblPr>
        <w:tblStyle w:val="7"/>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03"/>
        <w:gridCol w:w="750"/>
        <w:gridCol w:w="1545"/>
        <w:gridCol w:w="810"/>
        <w:gridCol w:w="907"/>
        <w:gridCol w:w="758"/>
        <w:gridCol w:w="930"/>
        <w:gridCol w:w="750"/>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257" w:type="dxa"/>
            <w:gridSpan w:val="2"/>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培训职业（工种）</w:t>
            </w:r>
          </w:p>
        </w:tc>
        <w:tc>
          <w:tcPr>
            <w:tcW w:w="7362" w:type="dxa"/>
            <w:gridSpan w:val="8"/>
            <w:vAlign w:val="center"/>
          </w:tcPr>
          <w:p>
            <w:pPr>
              <w:spacing w:line="32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57" w:type="dxa"/>
            <w:gridSpan w:val="2"/>
            <w:vMerge w:val="restart"/>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培训内容</w:t>
            </w:r>
          </w:p>
        </w:tc>
        <w:tc>
          <w:tcPr>
            <w:tcW w:w="2295" w:type="dxa"/>
            <w:gridSpan w:val="2"/>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培训课程</w:t>
            </w:r>
          </w:p>
        </w:tc>
        <w:tc>
          <w:tcPr>
            <w:tcW w:w="5067" w:type="dxa"/>
            <w:gridSpan w:val="6"/>
            <w:vAlign w:val="center"/>
          </w:tcPr>
          <w:p>
            <w:pPr>
              <w:spacing w:line="32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257" w:type="dxa"/>
            <w:gridSpan w:val="2"/>
            <w:vMerge w:val="continue"/>
            <w:vAlign w:val="center"/>
          </w:tcPr>
          <w:p>
            <w:pPr>
              <w:spacing w:line="320" w:lineRule="exact"/>
              <w:jc w:val="center"/>
              <w:rPr>
                <w:rFonts w:ascii="仿宋" w:hAnsi="仿宋" w:eastAsia="仿宋" w:cs="仿宋"/>
                <w:sz w:val="24"/>
                <w:szCs w:val="24"/>
              </w:rPr>
            </w:pPr>
          </w:p>
        </w:tc>
        <w:tc>
          <w:tcPr>
            <w:tcW w:w="2295" w:type="dxa"/>
            <w:gridSpan w:val="2"/>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培训课时</w:t>
            </w:r>
          </w:p>
        </w:tc>
        <w:tc>
          <w:tcPr>
            <w:tcW w:w="5067" w:type="dxa"/>
            <w:gridSpan w:val="6"/>
            <w:vAlign w:val="center"/>
          </w:tcPr>
          <w:p>
            <w:pPr>
              <w:spacing w:line="32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257" w:type="dxa"/>
            <w:gridSpan w:val="2"/>
            <w:vMerge w:val="continue"/>
            <w:vAlign w:val="center"/>
          </w:tcPr>
          <w:p>
            <w:pPr>
              <w:spacing w:line="320" w:lineRule="exact"/>
              <w:jc w:val="center"/>
              <w:rPr>
                <w:rFonts w:ascii="仿宋" w:hAnsi="仿宋" w:eastAsia="仿宋" w:cs="仿宋"/>
                <w:sz w:val="24"/>
                <w:szCs w:val="24"/>
              </w:rPr>
            </w:pPr>
          </w:p>
        </w:tc>
        <w:tc>
          <w:tcPr>
            <w:tcW w:w="2295" w:type="dxa"/>
            <w:gridSpan w:val="2"/>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选用教材名称</w:t>
            </w:r>
          </w:p>
        </w:tc>
        <w:tc>
          <w:tcPr>
            <w:tcW w:w="5067" w:type="dxa"/>
            <w:gridSpan w:val="6"/>
            <w:vAlign w:val="center"/>
          </w:tcPr>
          <w:p>
            <w:pPr>
              <w:spacing w:line="32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54" w:type="dxa"/>
            <w:vMerge w:val="restart"/>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申报条件</w:t>
            </w:r>
          </w:p>
        </w:tc>
        <w:tc>
          <w:tcPr>
            <w:tcW w:w="803" w:type="dxa"/>
            <w:vMerge w:val="restart"/>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教学设施</w:t>
            </w:r>
          </w:p>
        </w:tc>
        <w:tc>
          <w:tcPr>
            <w:tcW w:w="750" w:type="dxa"/>
            <w:vMerge w:val="restart"/>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理论教室</w:t>
            </w:r>
          </w:p>
        </w:tc>
        <w:tc>
          <w:tcPr>
            <w:tcW w:w="1545"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间</w:t>
            </w:r>
          </w:p>
        </w:tc>
        <w:tc>
          <w:tcPr>
            <w:tcW w:w="810" w:type="dxa"/>
            <w:vMerge w:val="restart"/>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实习教室</w:t>
            </w:r>
          </w:p>
        </w:tc>
        <w:tc>
          <w:tcPr>
            <w:tcW w:w="907"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间</w:t>
            </w:r>
          </w:p>
        </w:tc>
        <w:tc>
          <w:tcPr>
            <w:tcW w:w="758" w:type="dxa"/>
            <w:vMerge w:val="restart"/>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办公室</w:t>
            </w:r>
          </w:p>
        </w:tc>
        <w:tc>
          <w:tcPr>
            <w:tcW w:w="930"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间</w:t>
            </w:r>
          </w:p>
        </w:tc>
        <w:tc>
          <w:tcPr>
            <w:tcW w:w="750" w:type="dxa"/>
            <w:vMerge w:val="restart"/>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资料室</w:t>
            </w:r>
          </w:p>
        </w:tc>
        <w:tc>
          <w:tcPr>
            <w:tcW w:w="912"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54" w:type="dxa"/>
            <w:vMerge w:val="continue"/>
            <w:vAlign w:val="center"/>
          </w:tcPr>
          <w:p>
            <w:pPr>
              <w:spacing w:line="320" w:lineRule="exact"/>
              <w:jc w:val="center"/>
              <w:rPr>
                <w:rFonts w:ascii="仿宋" w:hAnsi="仿宋" w:eastAsia="仿宋" w:cs="仿宋"/>
                <w:sz w:val="24"/>
                <w:szCs w:val="24"/>
              </w:rPr>
            </w:pPr>
          </w:p>
        </w:tc>
        <w:tc>
          <w:tcPr>
            <w:tcW w:w="803" w:type="dxa"/>
            <w:vMerge w:val="continue"/>
            <w:vAlign w:val="center"/>
          </w:tcPr>
          <w:p>
            <w:pPr>
              <w:spacing w:line="320" w:lineRule="exact"/>
              <w:jc w:val="center"/>
              <w:rPr>
                <w:rFonts w:ascii="仿宋" w:hAnsi="仿宋" w:eastAsia="仿宋" w:cs="仿宋"/>
                <w:sz w:val="24"/>
                <w:szCs w:val="24"/>
              </w:rPr>
            </w:pPr>
          </w:p>
        </w:tc>
        <w:tc>
          <w:tcPr>
            <w:tcW w:w="750" w:type="dxa"/>
            <w:vMerge w:val="continue"/>
            <w:vAlign w:val="center"/>
          </w:tcPr>
          <w:p>
            <w:pPr>
              <w:spacing w:line="320" w:lineRule="exact"/>
              <w:jc w:val="center"/>
              <w:rPr>
                <w:rFonts w:ascii="仿宋" w:hAnsi="仿宋" w:eastAsia="仿宋" w:cs="仿宋"/>
                <w:sz w:val="24"/>
                <w:szCs w:val="24"/>
              </w:rPr>
            </w:pPr>
          </w:p>
        </w:tc>
        <w:tc>
          <w:tcPr>
            <w:tcW w:w="1545"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w:t>
            </w:r>
          </w:p>
        </w:tc>
        <w:tc>
          <w:tcPr>
            <w:tcW w:w="810" w:type="dxa"/>
            <w:vMerge w:val="continue"/>
            <w:vAlign w:val="center"/>
          </w:tcPr>
          <w:p>
            <w:pPr>
              <w:spacing w:line="320" w:lineRule="exact"/>
              <w:jc w:val="center"/>
              <w:rPr>
                <w:rFonts w:ascii="仿宋" w:hAnsi="仿宋" w:eastAsia="仿宋" w:cs="仿宋"/>
                <w:sz w:val="24"/>
                <w:szCs w:val="24"/>
              </w:rPr>
            </w:pPr>
          </w:p>
        </w:tc>
        <w:tc>
          <w:tcPr>
            <w:tcW w:w="907"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w:t>
            </w:r>
          </w:p>
        </w:tc>
        <w:tc>
          <w:tcPr>
            <w:tcW w:w="758" w:type="dxa"/>
            <w:vMerge w:val="continue"/>
            <w:vAlign w:val="center"/>
          </w:tcPr>
          <w:p>
            <w:pPr>
              <w:spacing w:line="320" w:lineRule="exact"/>
              <w:jc w:val="center"/>
              <w:rPr>
                <w:rFonts w:ascii="仿宋" w:hAnsi="仿宋" w:eastAsia="仿宋" w:cs="仿宋"/>
                <w:sz w:val="24"/>
                <w:szCs w:val="24"/>
              </w:rPr>
            </w:pPr>
          </w:p>
        </w:tc>
        <w:tc>
          <w:tcPr>
            <w:tcW w:w="930"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w:t>
            </w:r>
          </w:p>
        </w:tc>
        <w:tc>
          <w:tcPr>
            <w:tcW w:w="750" w:type="dxa"/>
            <w:vMerge w:val="continue"/>
            <w:vAlign w:val="center"/>
          </w:tcPr>
          <w:p>
            <w:pPr>
              <w:spacing w:line="320" w:lineRule="exact"/>
              <w:jc w:val="center"/>
              <w:rPr>
                <w:rFonts w:ascii="仿宋" w:hAnsi="仿宋" w:eastAsia="仿宋" w:cs="仿宋"/>
                <w:sz w:val="24"/>
                <w:szCs w:val="24"/>
              </w:rPr>
            </w:pPr>
          </w:p>
        </w:tc>
        <w:tc>
          <w:tcPr>
            <w:tcW w:w="912"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54" w:type="dxa"/>
            <w:vMerge w:val="continue"/>
            <w:vAlign w:val="center"/>
          </w:tcPr>
          <w:p>
            <w:pPr>
              <w:spacing w:line="320" w:lineRule="exact"/>
              <w:jc w:val="center"/>
              <w:rPr>
                <w:rFonts w:ascii="仿宋" w:hAnsi="仿宋" w:eastAsia="仿宋" w:cs="仿宋"/>
                <w:sz w:val="24"/>
                <w:szCs w:val="24"/>
              </w:rPr>
            </w:pPr>
          </w:p>
        </w:tc>
        <w:tc>
          <w:tcPr>
            <w:tcW w:w="803" w:type="dxa"/>
            <w:vMerge w:val="continue"/>
            <w:vAlign w:val="center"/>
          </w:tcPr>
          <w:p>
            <w:pPr>
              <w:spacing w:line="320" w:lineRule="exact"/>
              <w:jc w:val="center"/>
              <w:rPr>
                <w:rFonts w:ascii="仿宋" w:hAnsi="仿宋" w:eastAsia="仿宋" w:cs="仿宋"/>
                <w:sz w:val="24"/>
                <w:szCs w:val="24"/>
              </w:rPr>
            </w:pPr>
          </w:p>
        </w:tc>
        <w:tc>
          <w:tcPr>
            <w:tcW w:w="750" w:type="dxa"/>
            <w:vMerge w:val="restart"/>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主要设备</w:t>
            </w:r>
          </w:p>
        </w:tc>
        <w:tc>
          <w:tcPr>
            <w:tcW w:w="1545"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设备名称</w:t>
            </w:r>
          </w:p>
        </w:tc>
        <w:tc>
          <w:tcPr>
            <w:tcW w:w="1717" w:type="dxa"/>
            <w:gridSpan w:val="2"/>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数量</w:t>
            </w:r>
          </w:p>
        </w:tc>
        <w:tc>
          <w:tcPr>
            <w:tcW w:w="3350" w:type="dxa"/>
            <w:gridSpan w:val="4"/>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54" w:type="dxa"/>
            <w:vMerge w:val="continue"/>
            <w:vAlign w:val="center"/>
          </w:tcPr>
          <w:p>
            <w:pPr>
              <w:spacing w:line="320" w:lineRule="exact"/>
              <w:jc w:val="center"/>
              <w:rPr>
                <w:rFonts w:ascii="仿宋" w:hAnsi="仿宋" w:eastAsia="仿宋" w:cs="仿宋"/>
                <w:sz w:val="24"/>
                <w:szCs w:val="24"/>
              </w:rPr>
            </w:pPr>
          </w:p>
        </w:tc>
        <w:tc>
          <w:tcPr>
            <w:tcW w:w="803" w:type="dxa"/>
            <w:vMerge w:val="continue"/>
            <w:vAlign w:val="center"/>
          </w:tcPr>
          <w:p>
            <w:pPr>
              <w:spacing w:line="320" w:lineRule="exact"/>
              <w:jc w:val="center"/>
              <w:rPr>
                <w:rFonts w:ascii="仿宋" w:hAnsi="仿宋" w:eastAsia="仿宋" w:cs="仿宋"/>
                <w:sz w:val="24"/>
                <w:szCs w:val="24"/>
              </w:rPr>
            </w:pPr>
          </w:p>
        </w:tc>
        <w:tc>
          <w:tcPr>
            <w:tcW w:w="750" w:type="dxa"/>
            <w:vMerge w:val="continue"/>
            <w:vAlign w:val="center"/>
          </w:tcPr>
          <w:p>
            <w:pPr>
              <w:spacing w:line="320" w:lineRule="exact"/>
              <w:jc w:val="center"/>
              <w:rPr>
                <w:rFonts w:ascii="仿宋" w:hAnsi="仿宋" w:eastAsia="仿宋" w:cs="仿宋"/>
                <w:sz w:val="24"/>
                <w:szCs w:val="24"/>
              </w:rPr>
            </w:pPr>
          </w:p>
        </w:tc>
        <w:tc>
          <w:tcPr>
            <w:tcW w:w="1545" w:type="dxa"/>
            <w:vAlign w:val="center"/>
          </w:tcPr>
          <w:p>
            <w:pPr>
              <w:spacing w:line="320" w:lineRule="exact"/>
              <w:jc w:val="center"/>
              <w:rPr>
                <w:rFonts w:ascii="仿宋" w:hAnsi="仿宋" w:eastAsia="仿宋" w:cs="仿宋"/>
                <w:sz w:val="24"/>
                <w:szCs w:val="24"/>
              </w:rPr>
            </w:pPr>
          </w:p>
        </w:tc>
        <w:tc>
          <w:tcPr>
            <w:tcW w:w="1717" w:type="dxa"/>
            <w:gridSpan w:val="2"/>
            <w:vAlign w:val="center"/>
          </w:tcPr>
          <w:p>
            <w:pPr>
              <w:spacing w:line="320" w:lineRule="exact"/>
              <w:jc w:val="center"/>
              <w:rPr>
                <w:rFonts w:ascii="仿宋" w:hAnsi="仿宋" w:eastAsia="仿宋" w:cs="仿宋"/>
                <w:sz w:val="24"/>
                <w:szCs w:val="24"/>
              </w:rPr>
            </w:pPr>
          </w:p>
        </w:tc>
        <w:tc>
          <w:tcPr>
            <w:tcW w:w="3350" w:type="dxa"/>
            <w:gridSpan w:val="4"/>
            <w:vAlign w:val="center"/>
          </w:tcPr>
          <w:p>
            <w:pPr>
              <w:spacing w:line="32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54" w:type="dxa"/>
            <w:vMerge w:val="continue"/>
            <w:vAlign w:val="center"/>
          </w:tcPr>
          <w:p>
            <w:pPr>
              <w:spacing w:line="320" w:lineRule="exact"/>
              <w:jc w:val="center"/>
              <w:rPr>
                <w:rFonts w:ascii="仿宋" w:hAnsi="仿宋" w:eastAsia="仿宋" w:cs="仿宋"/>
                <w:sz w:val="24"/>
                <w:szCs w:val="24"/>
              </w:rPr>
            </w:pPr>
          </w:p>
        </w:tc>
        <w:tc>
          <w:tcPr>
            <w:tcW w:w="803" w:type="dxa"/>
            <w:vMerge w:val="continue"/>
            <w:vAlign w:val="center"/>
          </w:tcPr>
          <w:p>
            <w:pPr>
              <w:spacing w:line="320" w:lineRule="exact"/>
              <w:jc w:val="center"/>
              <w:rPr>
                <w:rFonts w:ascii="仿宋" w:hAnsi="仿宋" w:eastAsia="仿宋" w:cs="仿宋"/>
                <w:sz w:val="24"/>
                <w:szCs w:val="24"/>
              </w:rPr>
            </w:pPr>
          </w:p>
        </w:tc>
        <w:tc>
          <w:tcPr>
            <w:tcW w:w="750" w:type="dxa"/>
            <w:vMerge w:val="continue"/>
            <w:vAlign w:val="center"/>
          </w:tcPr>
          <w:p>
            <w:pPr>
              <w:spacing w:line="320" w:lineRule="exact"/>
              <w:jc w:val="center"/>
              <w:rPr>
                <w:rFonts w:ascii="仿宋" w:hAnsi="仿宋" w:eastAsia="仿宋" w:cs="仿宋"/>
                <w:sz w:val="24"/>
                <w:szCs w:val="24"/>
              </w:rPr>
            </w:pPr>
          </w:p>
        </w:tc>
        <w:tc>
          <w:tcPr>
            <w:tcW w:w="1545" w:type="dxa"/>
            <w:vAlign w:val="center"/>
          </w:tcPr>
          <w:p>
            <w:pPr>
              <w:spacing w:line="320" w:lineRule="exact"/>
              <w:jc w:val="center"/>
              <w:rPr>
                <w:rFonts w:ascii="仿宋" w:hAnsi="仿宋" w:eastAsia="仿宋" w:cs="仿宋"/>
                <w:sz w:val="24"/>
                <w:szCs w:val="24"/>
              </w:rPr>
            </w:pPr>
          </w:p>
        </w:tc>
        <w:tc>
          <w:tcPr>
            <w:tcW w:w="1717" w:type="dxa"/>
            <w:gridSpan w:val="2"/>
            <w:vAlign w:val="center"/>
          </w:tcPr>
          <w:p>
            <w:pPr>
              <w:spacing w:line="320" w:lineRule="exact"/>
              <w:jc w:val="center"/>
              <w:rPr>
                <w:rFonts w:ascii="仿宋" w:hAnsi="仿宋" w:eastAsia="仿宋" w:cs="仿宋"/>
                <w:sz w:val="24"/>
                <w:szCs w:val="24"/>
              </w:rPr>
            </w:pPr>
          </w:p>
        </w:tc>
        <w:tc>
          <w:tcPr>
            <w:tcW w:w="3350" w:type="dxa"/>
            <w:gridSpan w:val="4"/>
            <w:vAlign w:val="center"/>
          </w:tcPr>
          <w:p>
            <w:pPr>
              <w:spacing w:line="32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54" w:type="dxa"/>
            <w:vMerge w:val="continue"/>
            <w:vAlign w:val="center"/>
          </w:tcPr>
          <w:p>
            <w:pPr>
              <w:spacing w:line="320" w:lineRule="exact"/>
              <w:jc w:val="center"/>
              <w:rPr>
                <w:rFonts w:ascii="仿宋" w:hAnsi="仿宋" w:eastAsia="仿宋" w:cs="仿宋"/>
                <w:sz w:val="24"/>
                <w:szCs w:val="24"/>
              </w:rPr>
            </w:pPr>
          </w:p>
        </w:tc>
        <w:tc>
          <w:tcPr>
            <w:tcW w:w="803" w:type="dxa"/>
            <w:vMerge w:val="continue"/>
            <w:vAlign w:val="center"/>
          </w:tcPr>
          <w:p>
            <w:pPr>
              <w:spacing w:line="320" w:lineRule="exact"/>
              <w:jc w:val="center"/>
              <w:rPr>
                <w:rFonts w:ascii="仿宋" w:hAnsi="仿宋" w:eastAsia="仿宋" w:cs="仿宋"/>
                <w:sz w:val="24"/>
                <w:szCs w:val="24"/>
              </w:rPr>
            </w:pPr>
          </w:p>
        </w:tc>
        <w:tc>
          <w:tcPr>
            <w:tcW w:w="750" w:type="dxa"/>
            <w:vMerge w:val="continue"/>
            <w:vAlign w:val="center"/>
          </w:tcPr>
          <w:p>
            <w:pPr>
              <w:spacing w:line="320" w:lineRule="exact"/>
              <w:jc w:val="center"/>
              <w:rPr>
                <w:rFonts w:ascii="仿宋" w:hAnsi="仿宋" w:eastAsia="仿宋" w:cs="仿宋"/>
                <w:sz w:val="24"/>
                <w:szCs w:val="24"/>
              </w:rPr>
            </w:pPr>
          </w:p>
        </w:tc>
        <w:tc>
          <w:tcPr>
            <w:tcW w:w="1545" w:type="dxa"/>
            <w:vAlign w:val="center"/>
          </w:tcPr>
          <w:p>
            <w:pPr>
              <w:spacing w:line="320" w:lineRule="exact"/>
              <w:jc w:val="center"/>
              <w:rPr>
                <w:rFonts w:ascii="仿宋" w:hAnsi="仿宋" w:eastAsia="仿宋" w:cs="仿宋"/>
                <w:sz w:val="24"/>
                <w:szCs w:val="24"/>
              </w:rPr>
            </w:pPr>
          </w:p>
        </w:tc>
        <w:tc>
          <w:tcPr>
            <w:tcW w:w="1717" w:type="dxa"/>
            <w:gridSpan w:val="2"/>
            <w:vAlign w:val="center"/>
          </w:tcPr>
          <w:p>
            <w:pPr>
              <w:spacing w:line="320" w:lineRule="exact"/>
              <w:jc w:val="center"/>
              <w:rPr>
                <w:rFonts w:ascii="仿宋" w:hAnsi="仿宋" w:eastAsia="仿宋" w:cs="仿宋"/>
                <w:sz w:val="24"/>
                <w:szCs w:val="24"/>
              </w:rPr>
            </w:pPr>
          </w:p>
        </w:tc>
        <w:tc>
          <w:tcPr>
            <w:tcW w:w="3350" w:type="dxa"/>
            <w:gridSpan w:val="4"/>
            <w:vAlign w:val="center"/>
          </w:tcPr>
          <w:p>
            <w:pPr>
              <w:spacing w:line="32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54" w:type="dxa"/>
            <w:vMerge w:val="continue"/>
            <w:vAlign w:val="center"/>
          </w:tcPr>
          <w:p>
            <w:pPr>
              <w:spacing w:line="320" w:lineRule="exact"/>
              <w:jc w:val="center"/>
              <w:rPr>
                <w:rFonts w:ascii="仿宋" w:hAnsi="仿宋" w:eastAsia="仿宋" w:cs="仿宋"/>
                <w:sz w:val="24"/>
                <w:szCs w:val="24"/>
              </w:rPr>
            </w:pPr>
          </w:p>
        </w:tc>
        <w:tc>
          <w:tcPr>
            <w:tcW w:w="803" w:type="dxa"/>
            <w:vMerge w:val="continue"/>
            <w:vAlign w:val="center"/>
          </w:tcPr>
          <w:p>
            <w:pPr>
              <w:spacing w:line="320" w:lineRule="exact"/>
              <w:jc w:val="center"/>
              <w:rPr>
                <w:rFonts w:ascii="仿宋" w:hAnsi="仿宋" w:eastAsia="仿宋" w:cs="仿宋"/>
                <w:sz w:val="24"/>
                <w:szCs w:val="24"/>
              </w:rPr>
            </w:pPr>
          </w:p>
        </w:tc>
        <w:tc>
          <w:tcPr>
            <w:tcW w:w="750" w:type="dxa"/>
            <w:vMerge w:val="continue"/>
            <w:vAlign w:val="center"/>
          </w:tcPr>
          <w:p>
            <w:pPr>
              <w:spacing w:line="320" w:lineRule="exact"/>
              <w:jc w:val="center"/>
              <w:rPr>
                <w:rFonts w:ascii="仿宋" w:hAnsi="仿宋" w:eastAsia="仿宋" w:cs="仿宋"/>
                <w:sz w:val="24"/>
                <w:szCs w:val="24"/>
              </w:rPr>
            </w:pPr>
          </w:p>
        </w:tc>
        <w:tc>
          <w:tcPr>
            <w:tcW w:w="1545" w:type="dxa"/>
            <w:vAlign w:val="center"/>
          </w:tcPr>
          <w:p>
            <w:pPr>
              <w:spacing w:line="320" w:lineRule="exact"/>
              <w:jc w:val="center"/>
              <w:rPr>
                <w:rFonts w:ascii="仿宋" w:hAnsi="仿宋" w:eastAsia="仿宋" w:cs="仿宋"/>
                <w:sz w:val="24"/>
                <w:szCs w:val="24"/>
              </w:rPr>
            </w:pPr>
          </w:p>
        </w:tc>
        <w:tc>
          <w:tcPr>
            <w:tcW w:w="1717" w:type="dxa"/>
            <w:gridSpan w:val="2"/>
            <w:vAlign w:val="center"/>
          </w:tcPr>
          <w:p>
            <w:pPr>
              <w:spacing w:line="320" w:lineRule="exact"/>
              <w:jc w:val="center"/>
              <w:rPr>
                <w:rFonts w:ascii="仿宋" w:hAnsi="仿宋" w:eastAsia="仿宋" w:cs="仿宋"/>
                <w:sz w:val="24"/>
                <w:szCs w:val="24"/>
              </w:rPr>
            </w:pPr>
          </w:p>
        </w:tc>
        <w:tc>
          <w:tcPr>
            <w:tcW w:w="3350" w:type="dxa"/>
            <w:gridSpan w:val="4"/>
            <w:vAlign w:val="center"/>
          </w:tcPr>
          <w:p>
            <w:pPr>
              <w:spacing w:line="32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54" w:type="dxa"/>
            <w:vMerge w:val="continue"/>
            <w:vAlign w:val="center"/>
          </w:tcPr>
          <w:p>
            <w:pPr>
              <w:spacing w:line="320" w:lineRule="exact"/>
              <w:jc w:val="center"/>
              <w:rPr>
                <w:rFonts w:ascii="仿宋" w:hAnsi="仿宋" w:eastAsia="仿宋" w:cs="仿宋"/>
                <w:sz w:val="24"/>
                <w:szCs w:val="24"/>
              </w:rPr>
            </w:pPr>
          </w:p>
        </w:tc>
        <w:tc>
          <w:tcPr>
            <w:tcW w:w="803" w:type="dxa"/>
            <w:vMerge w:val="restart"/>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人员配备</w:t>
            </w:r>
          </w:p>
        </w:tc>
        <w:tc>
          <w:tcPr>
            <w:tcW w:w="750" w:type="dxa"/>
            <w:vAlign w:val="center"/>
          </w:tcPr>
          <w:p>
            <w:pPr>
              <w:spacing w:line="320" w:lineRule="exact"/>
              <w:jc w:val="center"/>
              <w:rPr>
                <w:rFonts w:ascii="仿宋" w:hAnsi="仿宋" w:eastAsia="仿宋" w:cs="仿宋"/>
                <w:sz w:val="24"/>
                <w:szCs w:val="24"/>
              </w:rPr>
            </w:pPr>
          </w:p>
        </w:tc>
        <w:tc>
          <w:tcPr>
            <w:tcW w:w="1545"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姓名</w:t>
            </w:r>
          </w:p>
        </w:tc>
        <w:tc>
          <w:tcPr>
            <w:tcW w:w="810"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学历</w:t>
            </w:r>
          </w:p>
        </w:tc>
        <w:tc>
          <w:tcPr>
            <w:tcW w:w="907"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专业</w:t>
            </w:r>
          </w:p>
          <w:p>
            <w:pPr>
              <w:spacing w:line="320" w:lineRule="exact"/>
              <w:jc w:val="center"/>
              <w:rPr>
                <w:rFonts w:ascii="仿宋" w:hAnsi="仿宋" w:eastAsia="仿宋" w:cs="仿宋"/>
                <w:sz w:val="24"/>
                <w:szCs w:val="24"/>
              </w:rPr>
            </w:pPr>
            <w:r>
              <w:rPr>
                <w:rFonts w:hint="eastAsia" w:ascii="仿宋" w:hAnsi="仿宋" w:eastAsia="仿宋" w:cs="仿宋"/>
                <w:sz w:val="24"/>
                <w:szCs w:val="24"/>
              </w:rPr>
              <w:t>等级</w:t>
            </w:r>
          </w:p>
        </w:tc>
        <w:tc>
          <w:tcPr>
            <w:tcW w:w="758"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职称</w:t>
            </w:r>
          </w:p>
        </w:tc>
        <w:tc>
          <w:tcPr>
            <w:tcW w:w="2592" w:type="dxa"/>
            <w:gridSpan w:val="3"/>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54" w:type="dxa"/>
            <w:vMerge w:val="continue"/>
            <w:vAlign w:val="center"/>
          </w:tcPr>
          <w:p>
            <w:pPr>
              <w:spacing w:line="320" w:lineRule="exact"/>
              <w:jc w:val="center"/>
              <w:rPr>
                <w:rFonts w:ascii="仿宋" w:hAnsi="仿宋" w:eastAsia="仿宋" w:cs="仿宋"/>
                <w:sz w:val="24"/>
                <w:szCs w:val="24"/>
              </w:rPr>
            </w:pPr>
          </w:p>
        </w:tc>
        <w:tc>
          <w:tcPr>
            <w:tcW w:w="803" w:type="dxa"/>
            <w:vMerge w:val="continue"/>
            <w:vAlign w:val="center"/>
          </w:tcPr>
          <w:p>
            <w:pPr>
              <w:spacing w:line="320" w:lineRule="exact"/>
              <w:jc w:val="center"/>
              <w:rPr>
                <w:rFonts w:ascii="仿宋" w:hAnsi="仿宋" w:eastAsia="仿宋" w:cs="仿宋"/>
                <w:sz w:val="24"/>
                <w:szCs w:val="24"/>
              </w:rPr>
            </w:pPr>
          </w:p>
        </w:tc>
        <w:tc>
          <w:tcPr>
            <w:tcW w:w="750" w:type="dxa"/>
            <w:vMerge w:val="restart"/>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专职教师</w:t>
            </w:r>
          </w:p>
        </w:tc>
        <w:tc>
          <w:tcPr>
            <w:tcW w:w="1545" w:type="dxa"/>
            <w:vAlign w:val="center"/>
          </w:tcPr>
          <w:p>
            <w:pPr>
              <w:spacing w:line="320" w:lineRule="exact"/>
              <w:jc w:val="center"/>
              <w:rPr>
                <w:rFonts w:ascii="仿宋" w:hAnsi="仿宋" w:eastAsia="仿宋" w:cs="仿宋"/>
                <w:sz w:val="24"/>
                <w:szCs w:val="24"/>
              </w:rPr>
            </w:pPr>
          </w:p>
        </w:tc>
        <w:tc>
          <w:tcPr>
            <w:tcW w:w="810" w:type="dxa"/>
            <w:vAlign w:val="center"/>
          </w:tcPr>
          <w:p>
            <w:pPr>
              <w:spacing w:line="320" w:lineRule="exact"/>
              <w:jc w:val="center"/>
              <w:rPr>
                <w:rFonts w:ascii="仿宋" w:hAnsi="仿宋" w:eastAsia="仿宋" w:cs="仿宋"/>
                <w:sz w:val="24"/>
                <w:szCs w:val="24"/>
              </w:rPr>
            </w:pPr>
          </w:p>
        </w:tc>
        <w:tc>
          <w:tcPr>
            <w:tcW w:w="907" w:type="dxa"/>
            <w:vAlign w:val="center"/>
          </w:tcPr>
          <w:p>
            <w:pPr>
              <w:spacing w:line="320" w:lineRule="exact"/>
              <w:jc w:val="center"/>
              <w:rPr>
                <w:rFonts w:ascii="仿宋" w:hAnsi="仿宋" w:eastAsia="仿宋" w:cs="仿宋"/>
                <w:sz w:val="24"/>
                <w:szCs w:val="24"/>
              </w:rPr>
            </w:pPr>
          </w:p>
        </w:tc>
        <w:tc>
          <w:tcPr>
            <w:tcW w:w="758" w:type="dxa"/>
            <w:vAlign w:val="center"/>
          </w:tcPr>
          <w:p>
            <w:pPr>
              <w:spacing w:line="320" w:lineRule="exact"/>
              <w:jc w:val="center"/>
              <w:rPr>
                <w:rFonts w:ascii="仿宋" w:hAnsi="仿宋" w:eastAsia="仿宋" w:cs="仿宋"/>
                <w:sz w:val="24"/>
                <w:szCs w:val="24"/>
              </w:rPr>
            </w:pPr>
          </w:p>
        </w:tc>
        <w:tc>
          <w:tcPr>
            <w:tcW w:w="2592" w:type="dxa"/>
            <w:gridSpan w:val="3"/>
            <w:vAlign w:val="center"/>
          </w:tcPr>
          <w:p>
            <w:pPr>
              <w:spacing w:line="32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54" w:type="dxa"/>
            <w:vMerge w:val="continue"/>
            <w:vAlign w:val="center"/>
          </w:tcPr>
          <w:p>
            <w:pPr>
              <w:spacing w:line="320" w:lineRule="exact"/>
              <w:jc w:val="center"/>
              <w:rPr>
                <w:rFonts w:ascii="仿宋" w:hAnsi="仿宋" w:eastAsia="仿宋" w:cs="仿宋"/>
                <w:sz w:val="24"/>
                <w:szCs w:val="24"/>
              </w:rPr>
            </w:pPr>
          </w:p>
        </w:tc>
        <w:tc>
          <w:tcPr>
            <w:tcW w:w="803" w:type="dxa"/>
            <w:vMerge w:val="continue"/>
            <w:vAlign w:val="center"/>
          </w:tcPr>
          <w:p>
            <w:pPr>
              <w:spacing w:line="320" w:lineRule="exact"/>
              <w:jc w:val="center"/>
              <w:rPr>
                <w:rFonts w:ascii="仿宋" w:hAnsi="仿宋" w:eastAsia="仿宋" w:cs="仿宋"/>
                <w:sz w:val="24"/>
                <w:szCs w:val="24"/>
              </w:rPr>
            </w:pPr>
          </w:p>
        </w:tc>
        <w:tc>
          <w:tcPr>
            <w:tcW w:w="750" w:type="dxa"/>
            <w:vMerge w:val="continue"/>
            <w:vAlign w:val="center"/>
          </w:tcPr>
          <w:p>
            <w:pPr>
              <w:spacing w:line="320" w:lineRule="exact"/>
              <w:jc w:val="center"/>
              <w:rPr>
                <w:rFonts w:ascii="仿宋" w:hAnsi="仿宋" w:eastAsia="仿宋" w:cs="仿宋"/>
                <w:sz w:val="24"/>
                <w:szCs w:val="24"/>
              </w:rPr>
            </w:pPr>
          </w:p>
        </w:tc>
        <w:tc>
          <w:tcPr>
            <w:tcW w:w="1545" w:type="dxa"/>
            <w:vAlign w:val="center"/>
          </w:tcPr>
          <w:p>
            <w:pPr>
              <w:spacing w:line="320" w:lineRule="exact"/>
              <w:jc w:val="center"/>
              <w:rPr>
                <w:rFonts w:ascii="仿宋" w:hAnsi="仿宋" w:eastAsia="仿宋" w:cs="仿宋"/>
                <w:sz w:val="24"/>
                <w:szCs w:val="24"/>
              </w:rPr>
            </w:pPr>
          </w:p>
        </w:tc>
        <w:tc>
          <w:tcPr>
            <w:tcW w:w="810" w:type="dxa"/>
            <w:vAlign w:val="center"/>
          </w:tcPr>
          <w:p>
            <w:pPr>
              <w:spacing w:line="320" w:lineRule="exact"/>
              <w:jc w:val="center"/>
              <w:rPr>
                <w:rFonts w:ascii="仿宋" w:hAnsi="仿宋" w:eastAsia="仿宋" w:cs="仿宋"/>
                <w:sz w:val="24"/>
                <w:szCs w:val="24"/>
              </w:rPr>
            </w:pPr>
          </w:p>
        </w:tc>
        <w:tc>
          <w:tcPr>
            <w:tcW w:w="907" w:type="dxa"/>
            <w:vAlign w:val="center"/>
          </w:tcPr>
          <w:p>
            <w:pPr>
              <w:spacing w:line="320" w:lineRule="exact"/>
              <w:jc w:val="center"/>
              <w:rPr>
                <w:rFonts w:ascii="仿宋" w:hAnsi="仿宋" w:eastAsia="仿宋" w:cs="仿宋"/>
                <w:sz w:val="24"/>
                <w:szCs w:val="24"/>
              </w:rPr>
            </w:pPr>
          </w:p>
        </w:tc>
        <w:tc>
          <w:tcPr>
            <w:tcW w:w="758" w:type="dxa"/>
            <w:vAlign w:val="center"/>
          </w:tcPr>
          <w:p>
            <w:pPr>
              <w:spacing w:line="320" w:lineRule="exact"/>
              <w:jc w:val="center"/>
              <w:rPr>
                <w:rFonts w:ascii="仿宋" w:hAnsi="仿宋" w:eastAsia="仿宋" w:cs="仿宋"/>
                <w:sz w:val="24"/>
                <w:szCs w:val="24"/>
              </w:rPr>
            </w:pPr>
          </w:p>
        </w:tc>
        <w:tc>
          <w:tcPr>
            <w:tcW w:w="2592" w:type="dxa"/>
            <w:gridSpan w:val="3"/>
            <w:vAlign w:val="center"/>
          </w:tcPr>
          <w:p>
            <w:pPr>
              <w:spacing w:line="32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54" w:type="dxa"/>
            <w:vMerge w:val="continue"/>
            <w:vAlign w:val="center"/>
          </w:tcPr>
          <w:p>
            <w:pPr>
              <w:spacing w:line="320" w:lineRule="exact"/>
              <w:jc w:val="center"/>
              <w:rPr>
                <w:rFonts w:ascii="仿宋" w:hAnsi="仿宋" w:eastAsia="仿宋" w:cs="仿宋"/>
                <w:sz w:val="24"/>
                <w:szCs w:val="24"/>
              </w:rPr>
            </w:pPr>
          </w:p>
        </w:tc>
        <w:tc>
          <w:tcPr>
            <w:tcW w:w="803" w:type="dxa"/>
            <w:vMerge w:val="continue"/>
            <w:vAlign w:val="center"/>
          </w:tcPr>
          <w:p>
            <w:pPr>
              <w:spacing w:line="320" w:lineRule="exact"/>
              <w:jc w:val="center"/>
              <w:rPr>
                <w:rFonts w:ascii="仿宋" w:hAnsi="仿宋" w:eastAsia="仿宋" w:cs="仿宋"/>
                <w:sz w:val="24"/>
                <w:szCs w:val="24"/>
              </w:rPr>
            </w:pPr>
          </w:p>
        </w:tc>
        <w:tc>
          <w:tcPr>
            <w:tcW w:w="750" w:type="dxa"/>
            <w:vMerge w:val="continue"/>
            <w:vAlign w:val="center"/>
          </w:tcPr>
          <w:p>
            <w:pPr>
              <w:spacing w:line="320" w:lineRule="exact"/>
              <w:jc w:val="center"/>
              <w:rPr>
                <w:rFonts w:ascii="仿宋" w:hAnsi="仿宋" w:eastAsia="仿宋" w:cs="仿宋"/>
                <w:sz w:val="24"/>
                <w:szCs w:val="24"/>
              </w:rPr>
            </w:pPr>
          </w:p>
        </w:tc>
        <w:tc>
          <w:tcPr>
            <w:tcW w:w="1545" w:type="dxa"/>
            <w:vAlign w:val="center"/>
          </w:tcPr>
          <w:p>
            <w:pPr>
              <w:spacing w:line="320" w:lineRule="exact"/>
              <w:jc w:val="center"/>
              <w:rPr>
                <w:rFonts w:ascii="仿宋" w:hAnsi="仿宋" w:eastAsia="仿宋" w:cs="仿宋"/>
                <w:sz w:val="24"/>
                <w:szCs w:val="24"/>
              </w:rPr>
            </w:pPr>
          </w:p>
        </w:tc>
        <w:tc>
          <w:tcPr>
            <w:tcW w:w="810" w:type="dxa"/>
            <w:vAlign w:val="center"/>
          </w:tcPr>
          <w:p>
            <w:pPr>
              <w:spacing w:line="320" w:lineRule="exact"/>
              <w:jc w:val="center"/>
              <w:rPr>
                <w:rFonts w:ascii="仿宋" w:hAnsi="仿宋" w:eastAsia="仿宋" w:cs="仿宋"/>
                <w:sz w:val="24"/>
                <w:szCs w:val="24"/>
              </w:rPr>
            </w:pPr>
          </w:p>
        </w:tc>
        <w:tc>
          <w:tcPr>
            <w:tcW w:w="907" w:type="dxa"/>
            <w:vAlign w:val="center"/>
          </w:tcPr>
          <w:p>
            <w:pPr>
              <w:spacing w:line="320" w:lineRule="exact"/>
              <w:jc w:val="center"/>
              <w:rPr>
                <w:rFonts w:ascii="仿宋" w:hAnsi="仿宋" w:eastAsia="仿宋" w:cs="仿宋"/>
                <w:sz w:val="24"/>
                <w:szCs w:val="24"/>
              </w:rPr>
            </w:pPr>
          </w:p>
        </w:tc>
        <w:tc>
          <w:tcPr>
            <w:tcW w:w="758" w:type="dxa"/>
            <w:vAlign w:val="center"/>
          </w:tcPr>
          <w:p>
            <w:pPr>
              <w:spacing w:line="320" w:lineRule="exact"/>
              <w:jc w:val="center"/>
              <w:rPr>
                <w:rFonts w:ascii="仿宋" w:hAnsi="仿宋" w:eastAsia="仿宋" w:cs="仿宋"/>
                <w:sz w:val="24"/>
                <w:szCs w:val="24"/>
              </w:rPr>
            </w:pPr>
          </w:p>
        </w:tc>
        <w:tc>
          <w:tcPr>
            <w:tcW w:w="2592" w:type="dxa"/>
            <w:gridSpan w:val="3"/>
            <w:vAlign w:val="center"/>
          </w:tcPr>
          <w:p>
            <w:pPr>
              <w:spacing w:line="32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54" w:type="dxa"/>
            <w:vMerge w:val="continue"/>
            <w:vAlign w:val="center"/>
          </w:tcPr>
          <w:p>
            <w:pPr>
              <w:spacing w:line="320" w:lineRule="exact"/>
              <w:jc w:val="center"/>
              <w:rPr>
                <w:rFonts w:ascii="仿宋" w:hAnsi="仿宋" w:eastAsia="仿宋" w:cs="仿宋"/>
                <w:sz w:val="24"/>
                <w:szCs w:val="24"/>
              </w:rPr>
            </w:pPr>
          </w:p>
        </w:tc>
        <w:tc>
          <w:tcPr>
            <w:tcW w:w="803" w:type="dxa"/>
            <w:vMerge w:val="continue"/>
            <w:vAlign w:val="center"/>
          </w:tcPr>
          <w:p>
            <w:pPr>
              <w:spacing w:line="320" w:lineRule="exact"/>
              <w:jc w:val="center"/>
              <w:rPr>
                <w:rFonts w:ascii="仿宋" w:hAnsi="仿宋" w:eastAsia="仿宋" w:cs="仿宋"/>
                <w:sz w:val="24"/>
                <w:szCs w:val="24"/>
              </w:rPr>
            </w:pPr>
          </w:p>
        </w:tc>
        <w:tc>
          <w:tcPr>
            <w:tcW w:w="750" w:type="dxa"/>
            <w:vMerge w:val="restart"/>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兼职教师</w:t>
            </w:r>
          </w:p>
        </w:tc>
        <w:tc>
          <w:tcPr>
            <w:tcW w:w="1545" w:type="dxa"/>
            <w:vAlign w:val="center"/>
          </w:tcPr>
          <w:p>
            <w:pPr>
              <w:spacing w:line="320" w:lineRule="exact"/>
              <w:jc w:val="center"/>
              <w:rPr>
                <w:rFonts w:ascii="仿宋" w:hAnsi="仿宋" w:eastAsia="仿宋" w:cs="仿宋"/>
                <w:sz w:val="24"/>
                <w:szCs w:val="24"/>
              </w:rPr>
            </w:pPr>
          </w:p>
        </w:tc>
        <w:tc>
          <w:tcPr>
            <w:tcW w:w="810" w:type="dxa"/>
            <w:vAlign w:val="center"/>
          </w:tcPr>
          <w:p>
            <w:pPr>
              <w:spacing w:line="320" w:lineRule="exact"/>
              <w:jc w:val="center"/>
              <w:rPr>
                <w:rFonts w:ascii="仿宋" w:hAnsi="仿宋" w:eastAsia="仿宋" w:cs="仿宋"/>
                <w:sz w:val="24"/>
                <w:szCs w:val="24"/>
              </w:rPr>
            </w:pPr>
          </w:p>
        </w:tc>
        <w:tc>
          <w:tcPr>
            <w:tcW w:w="907" w:type="dxa"/>
            <w:vAlign w:val="center"/>
          </w:tcPr>
          <w:p>
            <w:pPr>
              <w:spacing w:line="320" w:lineRule="exact"/>
              <w:jc w:val="center"/>
              <w:rPr>
                <w:rFonts w:ascii="仿宋" w:hAnsi="仿宋" w:eastAsia="仿宋" w:cs="仿宋"/>
                <w:sz w:val="24"/>
                <w:szCs w:val="24"/>
              </w:rPr>
            </w:pPr>
          </w:p>
        </w:tc>
        <w:tc>
          <w:tcPr>
            <w:tcW w:w="758" w:type="dxa"/>
            <w:vAlign w:val="center"/>
          </w:tcPr>
          <w:p>
            <w:pPr>
              <w:spacing w:line="320" w:lineRule="exact"/>
              <w:jc w:val="center"/>
              <w:rPr>
                <w:rFonts w:ascii="仿宋" w:hAnsi="仿宋" w:eastAsia="仿宋" w:cs="仿宋"/>
                <w:sz w:val="24"/>
                <w:szCs w:val="24"/>
              </w:rPr>
            </w:pPr>
          </w:p>
        </w:tc>
        <w:tc>
          <w:tcPr>
            <w:tcW w:w="2592" w:type="dxa"/>
            <w:gridSpan w:val="3"/>
            <w:vAlign w:val="center"/>
          </w:tcPr>
          <w:p>
            <w:pPr>
              <w:spacing w:line="32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54" w:type="dxa"/>
            <w:vMerge w:val="continue"/>
            <w:vAlign w:val="center"/>
          </w:tcPr>
          <w:p>
            <w:pPr>
              <w:spacing w:line="320" w:lineRule="exact"/>
              <w:jc w:val="center"/>
              <w:rPr>
                <w:rFonts w:ascii="仿宋" w:hAnsi="仿宋" w:eastAsia="仿宋" w:cs="仿宋"/>
                <w:sz w:val="24"/>
                <w:szCs w:val="24"/>
              </w:rPr>
            </w:pPr>
          </w:p>
        </w:tc>
        <w:tc>
          <w:tcPr>
            <w:tcW w:w="803" w:type="dxa"/>
            <w:vMerge w:val="continue"/>
            <w:vAlign w:val="center"/>
          </w:tcPr>
          <w:p>
            <w:pPr>
              <w:spacing w:line="320" w:lineRule="exact"/>
              <w:jc w:val="center"/>
              <w:rPr>
                <w:rFonts w:ascii="仿宋" w:hAnsi="仿宋" w:eastAsia="仿宋" w:cs="仿宋"/>
                <w:sz w:val="24"/>
                <w:szCs w:val="24"/>
              </w:rPr>
            </w:pPr>
          </w:p>
        </w:tc>
        <w:tc>
          <w:tcPr>
            <w:tcW w:w="750" w:type="dxa"/>
            <w:vMerge w:val="continue"/>
            <w:vAlign w:val="center"/>
          </w:tcPr>
          <w:p>
            <w:pPr>
              <w:spacing w:line="320" w:lineRule="exact"/>
              <w:jc w:val="center"/>
              <w:rPr>
                <w:rFonts w:ascii="仿宋" w:hAnsi="仿宋" w:eastAsia="仿宋" w:cs="仿宋"/>
                <w:sz w:val="24"/>
                <w:szCs w:val="24"/>
              </w:rPr>
            </w:pPr>
          </w:p>
        </w:tc>
        <w:tc>
          <w:tcPr>
            <w:tcW w:w="1545" w:type="dxa"/>
            <w:vAlign w:val="center"/>
          </w:tcPr>
          <w:p>
            <w:pPr>
              <w:spacing w:line="320" w:lineRule="exact"/>
              <w:jc w:val="center"/>
              <w:rPr>
                <w:rFonts w:ascii="仿宋" w:hAnsi="仿宋" w:eastAsia="仿宋" w:cs="仿宋"/>
                <w:sz w:val="24"/>
                <w:szCs w:val="24"/>
              </w:rPr>
            </w:pPr>
          </w:p>
        </w:tc>
        <w:tc>
          <w:tcPr>
            <w:tcW w:w="810" w:type="dxa"/>
            <w:vAlign w:val="center"/>
          </w:tcPr>
          <w:p>
            <w:pPr>
              <w:spacing w:line="320" w:lineRule="exact"/>
              <w:jc w:val="center"/>
              <w:rPr>
                <w:rFonts w:ascii="仿宋" w:hAnsi="仿宋" w:eastAsia="仿宋" w:cs="仿宋"/>
                <w:sz w:val="24"/>
                <w:szCs w:val="24"/>
              </w:rPr>
            </w:pPr>
          </w:p>
        </w:tc>
        <w:tc>
          <w:tcPr>
            <w:tcW w:w="907" w:type="dxa"/>
            <w:vAlign w:val="center"/>
          </w:tcPr>
          <w:p>
            <w:pPr>
              <w:spacing w:line="320" w:lineRule="exact"/>
              <w:jc w:val="center"/>
              <w:rPr>
                <w:rFonts w:ascii="仿宋" w:hAnsi="仿宋" w:eastAsia="仿宋" w:cs="仿宋"/>
                <w:sz w:val="24"/>
                <w:szCs w:val="24"/>
              </w:rPr>
            </w:pPr>
          </w:p>
        </w:tc>
        <w:tc>
          <w:tcPr>
            <w:tcW w:w="758" w:type="dxa"/>
            <w:vAlign w:val="center"/>
          </w:tcPr>
          <w:p>
            <w:pPr>
              <w:spacing w:line="320" w:lineRule="exact"/>
              <w:jc w:val="center"/>
              <w:rPr>
                <w:rFonts w:ascii="仿宋" w:hAnsi="仿宋" w:eastAsia="仿宋" w:cs="仿宋"/>
                <w:sz w:val="24"/>
                <w:szCs w:val="24"/>
              </w:rPr>
            </w:pPr>
          </w:p>
        </w:tc>
        <w:tc>
          <w:tcPr>
            <w:tcW w:w="2592" w:type="dxa"/>
            <w:gridSpan w:val="3"/>
            <w:vAlign w:val="center"/>
          </w:tcPr>
          <w:p>
            <w:pPr>
              <w:spacing w:line="32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54" w:type="dxa"/>
            <w:vMerge w:val="continue"/>
          </w:tcPr>
          <w:p>
            <w:pPr>
              <w:spacing w:line="320" w:lineRule="exact"/>
              <w:jc w:val="center"/>
              <w:rPr>
                <w:rFonts w:ascii="仿宋" w:hAnsi="仿宋" w:eastAsia="仿宋" w:cs="仿宋"/>
                <w:sz w:val="24"/>
                <w:szCs w:val="24"/>
              </w:rPr>
            </w:pPr>
          </w:p>
        </w:tc>
        <w:tc>
          <w:tcPr>
            <w:tcW w:w="803" w:type="dxa"/>
            <w:vMerge w:val="continue"/>
          </w:tcPr>
          <w:p>
            <w:pPr>
              <w:spacing w:line="320" w:lineRule="exact"/>
              <w:jc w:val="center"/>
              <w:rPr>
                <w:rFonts w:ascii="仿宋" w:hAnsi="仿宋" w:eastAsia="仿宋" w:cs="仿宋"/>
                <w:sz w:val="24"/>
                <w:szCs w:val="24"/>
              </w:rPr>
            </w:pPr>
          </w:p>
        </w:tc>
        <w:tc>
          <w:tcPr>
            <w:tcW w:w="750" w:type="dxa"/>
            <w:vMerge w:val="continue"/>
          </w:tcPr>
          <w:p>
            <w:pPr>
              <w:spacing w:line="320" w:lineRule="exact"/>
              <w:jc w:val="center"/>
              <w:rPr>
                <w:rFonts w:ascii="仿宋" w:hAnsi="仿宋" w:eastAsia="仿宋" w:cs="仿宋"/>
                <w:sz w:val="24"/>
                <w:szCs w:val="24"/>
              </w:rPr>
            </w:pPr>
          </w:p>
        </w:tc>
        <w:tc>
          <w:tcPr>
            <w:tcW w:w="1545" w:type="dxa"/>
          </w:tcPr>
          <w:p>
            <w:pPr>
              <w:spacing w:line="320" w:lineRule="exact"/>
              <w:jc w:val="center"/>
              <w:rPr>
                <w:rFonts w:ascii="仿宋" w:hAnsi="仿宋" w:eastAsia="仿宋" w:cs="仿宋"/>
                <w:sz w:val="24"/>
                <w:szCs w:val="24"/>
              </w:rPr>
            </w:pPr>
          </w:p>
        </w:tc>
        <w:tc>
          <w:tcPr>
            <w:tcW w:w="810" w:type="dxa"/>
          </w:tcPr>
          <w:p>
            <w:pPr>
              <w:spacing w:line="320" w:lineRule="exact"/>
              <w:jc w:val="center"/>
              <w:rPr>
                <w:rFonts w:ascii="仿宋" w:hAnsi="仿宋" w:eastAsia="仿宋" w:cs="仿宋"/>
                <w:sz w:val="24"/>
                <w:szCs w:val="24"/>
              </w:rPr>
            </w:pPr>
          </w:p>
        </w:tc>
        <w:tc>
          <w:tcPr>
            <w:tcW w:w="907" w:type="dxa"/>
          </w:tcPr>
          <w:p>
            <w:pPr>
              <w:spacing w:line="320" w:lineRule="exact"/>
              <w:jc w:val="center"/>
              <w:rPr>
                <w:rFonts w:ascii="仿宋" w:hAnsi="仿宋" w:eastAsia="仿宋" w:cs="仿宋"/>
                <w:sz w:val="24"/>
                <w:szCs w:val="24"/>
              </w:rPr>
            </w:pPr>
          </w:p>
        </w:tc>
        <w:tc>
          <w:tcPr>
            <w:tcW w:w="758" w:type="dxa"/>
          </w:tcPr>
          <w:p>
            <w:pPr>
              <w:spacing w:line="320" w:lineRule="exact"/>
              <w:jc w:val="center"/>
              <w:rPr>
                <w:rFonts w:ascii="仿宋" w:hAnsi="仿宋" w:eastAsia="仿宋" w:cs="仿宋"/>
                <w:sz w:val="24"/>
                <w:szCs w:val="24"/>
              </w:rPr>
            </w:pPr>
          </w:p>
        </w:tc>
        <w:tc>
          <w:tcPr>
            <w:tcW w:w="2592" w:type="dxa"/>
            <w:gridSpan w:val="3"/>
          </w:tcPr>
          <w:p>
            <w:pPr>
              <w:spacing w:line="32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54" w:type="dxa"/>
            <w:vMerge w:val="continue"/>
          </w:tcPr>
          <w:p>
            <w:pPr>
              <w:spacing w:line="320" w:lineRule="exact"/>
              <w:jc w:val="center"/>
              <w:rPr>
                <w:rFonts w:ascii="仿宋" w:hAnsi="仿宋" w:eastAsia="仿宋" w:cs="仿宋"/>
                <w:sz w:val="24"/>
                <w:szCs w:val="24"/>
              </w:rPr>
            </w:pPr>
          </w:p>
        </w:tc>
        <w:tc>
          <w:tcPr>
            <w:tcW w:w="803" w:type="dxa"/>
            <w:vMerge w:val="continue"/>
          </w:tcPr>
          <w:p>
            <w:pPr>
              <w:spacing w:line="320" w:lineRule="exact"/>
              <w:jc w:val="center"/>
              <w:rPr>
                <w:rFonts w:ascii="仿宋" w:hAnsi="仿宋" w:eastAsia="仿宋" w:cs="仿宋"/>
                <w:sz w:val="24"/>
                <w:szCs w:val="24"/>
              </w:rPr>
            </w:pPr>
          </w:p>
        </w:tc>
        <w:tc>
          <w:tcPr>
            <w:tcW w:w="750" w:type="dxa"/>
            <w:vMerge w:val="continue"/>
          </w:tcPr>
          <w:p>
            <w:pPr>
              <w:spacing w:line="320" w:lineRule="exact"/>
              <w:jc w:val="center"/>
              <w:rPr>
                <w:rFonts w:ascii="仿宋" w:hAnsi="仿宋" w:eastAsia="仿宋" w:cs="仿宋"/>
                <w:sz w:val="24"/>
                <w:szCs w:val="24"/>
              </w:rPr>
            </w:pPr>
          </w:p>
        </w:tc>
        <w:tc>
          <w:tcPr>
            <w:tcW w:w="1545" w:type="dxa"/>
          </w:tcPr>
          <w:p>
            <w:pPr>
              <w:spacing w:line="320" w:lineRule="exact"/>
              <w:jc w:val="center"/>
              <w:rPr>
                <w:rFonts w:ascii="仿宋" w:hAnsi="仿宋" w:eastAsia="仿宋" w:cs="仿宋"/>
                <w:sz w:val="24"/>
                <w:szCs w:val="24"/>
              </w:rPr>
            </w:pPr>
          </w:p>
        </w:tc>
        <w:tc>
          <w:tcPr>
            <w:tcW w:w="810" w:type="dxa"/>
          </w:tcPr>
          <w:p>
            <w:pPr>
              <w:spacing w:line="320" w:lineRule="exact"/>
              <w:jc w:val="center"/>
              <w:rPr>
                <w:rFonts w:ascii="仿宋" w:hAnsi="仿宋" w:eastAsia="仿宋" w:cs="仿宋"/>
                <w:sz w:val="24"/>
                <w:szCs w:val="24"/>
              </w:rPr>
            </w:pPr>
          </w:p>
        </w:tc>
        <w:tc>
          <w:tcPr>
            <w:tcW w:w="907" w:type="dxa"/>
          </w:tcPr>
          <w:p>
            <w:pPr>
              <w:spacing w:line="320" w:lineRule="exact"/>
              <w:jc w:val="center"/>
              <w:rPr>
                <w:rFonts w:ascii="仿宋" w:hAnsi="仿宋" w:eastAsia="仿宋" w:cs="仿宋"/>
                <w:sz w:val="24"/>
                <w:szCs w:val="24"/>
              </w:rPr>
            </w:pPr>
          </w:p>
        </w:tc>
        <w:tc>
          <w:tcPr>
            <w:tcW w:w="758" w:type="dxa"/>
          </w:tcPr>
          <w:p>
            <w:pPr>
              <w:spacing w:line="320" w:lineRule="exact"/>
              <w:jc w:val="center"/>
              <w:rPr>
                <w:rFonts w:ascii="仿宋" w:hAnsi="仿宋" w:eastAsia="仿宋" w:cs="仿宋"/>
                <w:sz w:val="24"/>
                <w:szCs w:val="24"/>
              </w:rPr>
            </w:pPr>
          </w:p>
        </w:tc>
        <w:tc>
          <w:tcPr>
            <w:tcW w:w="2592" w:type="dxa"/>
            <w:gridSpan w:val="3"/>
          </w:tcPr>
          <w:p>
            <w:pPr>
              <w:spacing w:line="320" w:lineRule="exact"/>
              <w:jc w:val="center"/>
              <w:rPr>
                <w:rFonts w:ascii="仿宋" w:hAnsi="仿宋" w:eastAsia="仿宋" w:cs="仿宋"/>
                <w:sz w:val="24"/>
                <w:szCs w:val="24"/>
              </w:rPr>
            </w:pPr>
          </w:p>
        </w:tc>
      </w:tr>
    </w:tbl>
    <w:p>
      <w:pPr>
        <w:spacing w:line="320" w:lineRule="exact"/>
        <w:rPr>
          <w:rFonts w:ascii="仿宋" w:hAnsi="仿宋" w:eastAsia="仿宋" w:cs="仿宋"/>
          <w:sz w:val="24"/>
          <w:szCs w:val="24"/>
        </w:rPr>
      </w:pPr>
      <w:r>
        <w:rPr>
          <w:rFonts w:hint="eastAsia" w:ascii="仿宋" w:hAnsi="仿宋" w:eastAsia="仿宋" w:cs="仿宋"/>
          <w:b/>
          <w:bCs/>
          <w:sz w:val="24"/>
          <w:szCs w:val="24"/>
        </w:rPr>
        <w:t>备注：</w:t>
      </w:r>
      <w:r>
        <w:rPr>
          <w:rFonts w:hint="eastAsia" w:ascii="仿宋" w:hAnsi="仿宋" w:eastAsia="仿宋" w:cs="仿宋"/>
          <w:sz w:val="24"/>
          <w:szCs w:val="24"/>
        </w:rPr>
        <w:t>1、多个培训职业（工种）须加页，如1、2。</w:t>
      </w:r>
    </w:p>
    <w:p>
      <w:pPr>
        <w:spacing w:line="320" w:lineRule="exact"/>
        <w:rPr>
          <w:rFonts w:ascii="仿宋" w:hAnsi="仿宋" w:eastAsia="仿宋" w:cs="仿宋"/>
          <w:sz w:val="24"/>
          <w:szCs w:val="24"/>
        </w:rPr>
      </w:pPr>
      <w:r>
        <w:rPr>
          <w:rFonts w:hint="eastAsia" w:ascii="仿宋" w:hAnsi="仿宋" w:eastAsia="仿宋" w:cs="仿宋"/>
          <w:sz w:val="24"/>
          <w:szCs w:val="24"/>
        </w:rPr>
        <w:t xml:space="preserve">      2、附教学设施相关证明材料及配备教师相关证件复印件。</w:t>
      </w:r>
    </w:p>
    <w:p>
      <w:pPr>
        <w:spacing w:line="576" w:lineRule="exact"/>
        <w:rPr>
          <w:rFonts w:eastAsia="仿宋_GB2312"/>
          <w:sz w:val="28"/>
          <w:szCs w:val="28"/>
        </w:rPr>
      </w:pPr>
      <w:r>
        <w:rPr>
          <w:rFonts w:eastAsia="仿宋_GB2312"/>
          <w:sz w:val="28"/>
          <w:szCs w:val="28"/>
        </w:rPr>
        <w:br w:type="page"/>
      </w:r>
    </w:p>
    <w:p>
      <w:pPr>
        <w:spacing w:line="576" w:lineRule="exact"/>
        <w:jc w:val="center"/>
        <w:rPr>
          <w:rFonts w:hint="eastAsia" w:ascii="方正小标宋简体" w:hAnsi="方正小标宋简体" w:eastAsia="方正小标宋简体"/>
          <w:sz w:val="44"/>
          <w:szCs w:val="44"/>
          <w:lang w:eastAsia="zh-CN"/>
        </w:rPr>
      </w:pPr>
      <w:r>
        <w:rPr>
          <w:rFonts w:hint="eastAsia" w:ascii="方正小标宋简体" w:hAnsi="方正小标宋简体" w:eastAsia="方正小标宋简体"/>
          <w:sz w:val="44"/>
          <w:szCs w:val="44"/>
        </w:rPr>
        <w:t>八</w:t>
      </w:r>
      <w:r>
        <w:rPr>
          <w:rFonts w:ascii="方正小标宋简体" w:hAnsi="方正小标宋简体" w:eastAsia="方正小标宋简体"/>
          <w:sz w:val="44"/>
          <w:szCs w:val="44"/>
        </w:rPr>
        <w:t>、职业（工种）培训方案</w:t>
      </w:r>
    </w:p>
    <w:p>
      <w:pPr>
        <w:spacing w:line="576" w:lineRule="exact"/>
        <w:rPr>
          <w:rFonts w:eastAsia="仿宋_GB2312"/>
          <w:b/>
          <w:bCs/>
          <w:sz w:val="44"/>
          <w:szCs w:val="44"/>
        </w:rPr>
      </w:pPr>
      <w:r>
        <w:rPr>
          <w:rFonts w:eastAsia="仿宋_GB2312"/>
          <w:b/>
          <w:bCs/>
          <w:sz w:val="44"/>
          <w:szCs w:val="44"/>
        </w:rPr>
        <w:br w:type="page"/>
      </w:r>
    </w:p>
    <w:p>
      <w:pPr>
        <w:spacing w:line="576"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九</w:t>
      </w:r>
      <w:r>
        <w:rPr>
          <w:rFonts w:ascii="方正小标宋简体" w:hAnsi="方正小标宋简体" w:eastAsia="方正小标宋简体"/>
          <w:sz w:val="44"/>
          <w:szCs w:val="44"/>
        </w:rPr>
        <w:t>、</w:t>
      </w:r>
      <w:r>
        <w:rPr>
          <w:rFonts w:hint="eastAsia" w:ascii="方正小标宋简体" w:hAnsi="方正小标宋简体" w:eastAsia="方正小标宋简体"/>
          <w:sz w:val="44"/>
          <w:szCs w:val="44"/>
        </w:rPr>
        <w:t>合作就业单位和推荐岗位</w:t>
      </w:r>
    </w:p>
    <w:p>
      <w:pPr>
        <w:spacing w:line="576" w:lineRule="exact"/>
        <w:rPr>
          <w:rFonts w:eastAsia="仿宋_GB2312"/>
          <w:b/>
          <w:bCs/>
          <w:sz w:val="44"/>
          <w:szCs w:val="44"/>
        </w:rPr>
      </w:pPr>
    </w:p>
    <w:p>
      <w:pPr>
        <w:spacing w:line="576" w:lineRule="exact"/>
        <w:rPr>
          <w:rFonts w:eastAsia="仿宋_GB2312"/>
          <w:b/>
          <w:bCs/>
          <w:sz w:val="44"/>
          <w:szCs w:val="44"/>
        </w:rPr>
      </w:pPr>
    </w:p>
    <w:p>
      <w:pPr>
        <w:spacing w:line="576" w:lineRule="exact"/>
        <w:rPr>
          <w:rFonts w:eastAsia="仿宋_GB2312"/>
          <w:b/>
          <w:bCs/>
          <w:sz w:val="44"/>
          <w:szCs w:val="44"/>
        </w:rPr>
      </w:pPr>
      <w:r>
        <w:rPr>
          <w:rFonts w:eastAsia="仿宋_GB2312"/>
          <w:b/>
          <w:bCs/>
          <w:sz w:val="44"/>
          <w:szCs w:val="44"/>
        </w:rPr>
        <w:br w:type="page"/>
      </w:r>
    </w:p>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十、申请机构认为需要补充的其它文件或资料</w:t>
      </w:r>
    </w:p>
    <w:p>
      <w:pPr>
        <w:pStyle w:val="2"/>
        <w:spacing w:line="576" w:lineRule="exact"/>
        <w:rPr>
          <w:rFonts w:eastAsia="仿宋_GB2312"/>
          <w:sz w:val="32"/>
          <w:szCs w:val="32"/>
        </w:rPr>
      </w:pPr>
      <w:r>
        <w:rPr>
          <w:rFonts w:eastAsia="仿宋_GB2312"/>
          <w:sz w:val="32"/>
          <w:szCs w:val="32"/>
        </w:rPr>
        <w:t>（</w:t>
      </w:r>
      <w:r>
        <w:rPr>
          <w:rFonts w:hint="eastAsia" w:eastAsia="仿宋_GB2312"/>
          <w:sz w:val="32"/>
          <w:szCs w:val="32"/>
        </w:rPr>
        <w:t>包括申请单位参加退役军人社会组织的相关证明等其它资料</w:t>
      </w:r>
      <w:r>
        <w:rPr>
          <w:rFonts w:eastAsia="仿宋_GB2312"/>
          <w:sz w:val="32"/>
          <w:szCs w:val="32"/>
        </w:rPr>
        <w:t>）</w:t>
      </w:r>
    </w:p>
    <w:p>
      <w:pPr>
        <w:spacing w:line="576"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pacing w:line="576" w:lineRule="exact"/>
        <w:jc w:val="center"/>
        <w:rPr>
          <w:rFonts w:eastAsia="仿宋"/>
          <w:sz w:val="32"/>
          <w:szCs w:val="32"/>
        </w:rPr>
      </w:pPr>
      <w:r>
        <w:rPr>
          <w:rFonts w:hint="eastAsia" w:ascii="方正小标宋简体" w:hAnsi="方正小标宋简体" w:eastAsia="方正小标宋简体"/>
          <w:sz w:val="44"/>
          <w:szCs w:val="44"/>
        </w:rPr>
        <w:t>十一</w:t>
      </w:r>
      <w:r>
        <w:rPr>
          <w:rFonts w:ascii="方正小标宋简体" w:hAnsi="方正小标宋简体" w:eastAsia="方正小标宋简体"/>
          <w:sz w:val="44"/>
          <w:szCs w:val="44"/>
        </w:rPr>
        <w:t>、服务承诺</w:t>
      </w:r>
    </w:p>
    <w:p>
      <w:pPr>
        <w:spacing w:line="576" w:lineRule="exact"/>
        <w:ind w:firstLine="280" w:firstLineChars="100"/>
        <w:rPr>
          <w:rFonts w:eastAsia="黑体"/>
          <w:sz w:val="28"/>
          <w:szCs w:val="28"/>
        </w:rPr>
      </w:pPr>
    </w:p>
    <w:p>
      <w:pPr>
        <w:spacing w:line="576" w:lineRule="exact"/>
        <w:ind w:firstLine="280" w:firstLineChars="100"/>
        <w:rPr>
          <w:rFonts w:eastAsia="黑体"/>
          <w:sz w:val="28"/>
          <w:szCs w:val="28"/>
        </w:rPr>
      </w:pPr>
    </w:p>
    <w:p>
      <w:pPr>
        <w:spacing w:line="576" w:lineRule="exact"/>
        <w:ind w:firstLine="280" w:firstLineChars="100"/>
        <w:rPr>
          <w:rFonts w:eastAsia="黑体"/>
          <w:sz w:val="28"/>
          <w:szCs w:val="28"/>
        </w:rPr>
      </w:pPr>
    </w:p>
    <w:p>
      <w:pPr>
        <w:spacing w:line="576" w:lineRule="exact"/>
        <w:rPr>
          <w:rFonts w:eastAsia="仿宋"/>
          <w:sz w:val="32"/>
          <w:szCs w:val="32"/>
        </w:rPr>
      </w:pPr>
    </w:p>
    <w:p>
      <w:pPr>
        <w:spacing w:line="576" w:lineRule="exact"/>
        <w:rPr>
          <w:rFonts w:eastAsia="仿宋"/>
          <w:sz w:val="32"/>
          <w:szCs w:val="32"/>
        </w:rPr>
      </w:pPr>
      <w:r>
        <w:rPr>
          <w:rFonts w:eastAsia="仿宋"/>
          <w:sz w:val="32"/>
          <w:szCs w:val="32"/>
        </w:rPr>
        <w:br w:type="page"/>
      </w:r>
    </w:p>
    <w:tbl>
      <w:tblPr>
        <w:tblStyle w:val="7"/>
        <w:tblpPr w:leftFromText="180" w:rightFromText="180" w:vertAnchor="text" w:horzAnchor="page" w:tblpX="1545" w:tblpY="752"/>
        <w:tblOverlap w:val="never"/>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2734"/>
        <w:gridCol w:w="5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7" w:type="dxa"/>
            <w:gridSpan w:val="2"/>
            <w:vAlign w:val="center"/>
          </w:tcPr>
          <w:p>
            <w:pPr>
              <w:spacing w:line="260" w:lineRule="exact"/>
              <w:jc w:val="center"/>
              <w:rPr>
                <w:rFonts w:eastAsia="黑体"/>
                <w:szCs w:val="21"/>
              </w:rPr>
            </w:pPr>
            <w:r>
              <w:rPr>
                <w:rFonts w:eastAsia="黑体"/>
                <w:szCs w:val="21"/>
              </w:rPr>
              <w:t>上报资料是否符合申报条件</w:t>
            </w:r>
          </w:p>
        </w:tc>
        <w:tc>
          <w:tcPr>
            <w:tcW w:w="5886" w:type="dxa"/>
            <w:vAlign w:val="center"/>
          </w:tcPr>
          <w:p>
            <w:pPr>
              <w:spacing w:line="260" w:lineRule="exact"/>
              <w:jc w:val="center"/>
              <w:rPr>
                <w:rFonts w:eastAsia="黑体"/>
                <w:szCs w:val="21"/>
              </w:rPr>
            </w:pPr>
            <w:r>
              <w:rPr>
                <w:rFonts w:eastAsia="黑体"/>
                <w:szCs w:val="21"/>
              </w:rPr>
              <w:t>申请文件如果不符合申报条件，评委将不再给该培训机构打分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dxa"/>
            <w:vMerge w:val="restart"/>
            <w:vAlign w:val="center"/>
          </w:tcPr>
          <w:p>
            <w:pPr>
              <w:spacing w:line="260" w:lineRule="exact"/>
              <w:jc w:val="center"/>
              <w:rPr>
                <w:rFonts w:eastAsia="仿宋"/>
                <w:szCs w:val="21"/>
              </w:rPr>
            </w:pPr>
            <w:r>
              <w:rPr>
                <w:rFonts w:eastAsia="仿宋"/>
                <w:szCs w:val="21"/>
              </w:rPr>
              <w:t>培训方案60分</w:t>
            </w:r>
          </w:p>
        </w:tc>
        <w:tc>
          <w:tcPr>
            <w:tcW w:w="2734" w:type="dxa"/>
            <w:vAlign w:val="center"/>
          </w:tcPr>
          <w:p>
            <w:pPr>
              <w:spacing w:line="260" w:lineRule="exact"/>
              <w:jc w:val="left"/>
              <w:rPr>
                <w:rFonts w:eastAsia="仿宋"/>
                <w:szCs w:val="21"/>
              </w:rPr>
            </w:pPr>
            <w:r>
              <w:rPr>
                <w:rFonts w:eastAsia="仿宋"/>
                <w:szCs w:val="21"/>
              </w:rPr>
              <w:t>招生计划及生源保障措施（5分）</w:t>
            </w:r>
          </w:p>
        </w:tc>
        <w:tc>
          <w:tcPr>
            <w:tcW w:w="5886" w:type="dxa"/>
            <w:vAlign w:val="center"/>
          </w:tcPr>
          <w:p>
            <w:pPr>
              <w:spacing w:line="260" w:lineRule="exact"/>
              <w:jc w:val="left"/>
              <w:rPr>
                <w:rFonts w:eastAsia="仿宋"/>
                <w:szCs w:val="21"/>
              </w:rPr>
            </w:pPr>
            <w:r>
              <w:rPr>
                <w:rFonts w:eastAsia="仿宋"/>
                <w:szCs w:val="21"/>
              </w:rPr>
              <w:t>招生计划详实、承训专业类别衔接好、生源保障措施具体得力得5分，招生计划空洞、承训专业类别衔接不好、生源保障措施操作性差得1分，介于两者中间得3分。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dxa"/>
            <w:vMerge w:val="continue"/>
            <w:vAlign w:val="center"/>
          </w:tcPr>
          <w:p>
            <w:pPr>
              <w:spacing w:line="260" w:lineRule="exact"/>
              <w:jc w:val="center"/>
              <w:rPr>
                <w:rFonts w:eastAsia="仿宋"/>
                <w:szCs w:val="21"/>
              </w:rPr>
            </w:pPr>
          </w:p>
        </w:tc>
        <w:tc>
          <w:tcPr>
            <w:tcW w:w="2734" w:type="dxa"/>
            <w:vAlign w:val="center"/>
          </w:tcPr>
          <w:p>
            <w:pPr>
              <w:spacing w:line="260" w:lineRule="exact"/>
              <w:jc w:val="left"/>
              <w:rPr>
                <w:rFonts w:eastAsia="仿宋"/>
                <w:szCs w:val="21"/>
              </w:rPr>
            </w:pPr>
            <w:r>
              <w:rPr>
                <w:rFonts w:eastAsia="仿宋"/>
                <w:szCs w:val="21"/>
              </w:rPr>
              <w:t>学员就业保障措施（</w:t>
            </w:r>
            <w:r>
              <w:rPr>
                <w:rFonts w:hint="eastAsia" w:eastAsia="仿宋"/>
                <w:szCs w:val="21"/>
              </w:rPr>
              <w:t>20</w:t>
            </w:r>
            <w:r>
              <w:rPr>
                <w:rFonts w:eastAsia="仿宋"/>
                <w:szCs w:val="21"/>
              </w:rPr>
              <w:t>分）</w:t>
            </w:r>
          </w:p>
        </w:tc>
        <w:tc>
          <w:tcPr>
            <w:tcW w:w="5886" w:type="dxa"/>
            <w:vAlign w:val="center"/>
          </w:tcPr>
          <w:p>
            <w:pPr>
              <w:spacing w:line="260" w:lineRule="exact"/>
              <w:jc w:val="left"/>
              <w:rPr>
                <w:rFonts w:eastAsia="仿宋"/>
                <w:szCs w:val="21"/>
              </w:rPr>
            </w:pPr>
            <w:r>
              <w:rPr>
                <w:rFonts w:eastAsia="仿宋"/>
                <w:szCs w:val="21"/>
              </w:rPr>
              <w:t>有相对稳定的</w:t>
            </w:r>
            <w:r>
              <w:rPr>
                <w:rFonts w:hint="eastAsia" w:eastAsia="仿宋"/>
                <w:szCs w:val="21"/>
              </w:rPr>
              <w:t>合作就业单位，能提供高质量的</w:t>
            </w:r>
            <w:r>
              <w:rPr>
                <w:rFonts w:eastAsia="仿宋"/>
                <w:szCs w:val="21"/>
              </w:rPr>
              <w:t>就业</w:t>
            </w:r>
            <w:r>
              <w:rPr>
                <w:rFonts w:hint="eastAsia" w:eastAsia="仿宋"/>
                <w:szCs w:val="21"/>
              </w:rPr>
              <w:t>岗位</w:t>
            </w:r>
            <w:r>
              <w:rPr>
                <w:rFonts w:eastAsia="仿宋"/>
                <w:szCs w:val="21"/>
              </w:rPr>
              <w:t>，</w:t>
            </w:r>
            <w:r>
              <w:rPr>
                <w:rFonts w:hint="eastAsia" w:eastAsia="仿宋"/>
                <w:szCs w:val="21"/>
              </w:rPr>
              <w:t>完全能满足学就业条件的</w:t>
            </w:r>
            <w:r>
              <w:rPr>
                <w:rFonts w:eastAsia="仿宋"/>
                <w:szCs w:val="21"/>
              </w:rPr>
              <w:t>得</w:t>
            </w:r>
            <w:r>
              <w:rPr>
                <w:rFonts w:hint="eastAsia" w:eastAsia="仿宋"/>
                <w:szCs w:val="21"/>
              </w:rPr>
              <w:t>20</w:t>
            </w:r>
            <w:r>
              <w:rPr>
                <w:rFonts w:eastAsia="仿宋"/>
                <w:szCs w:val="21"/>
              </w:rPr>
              <w:t>分</w:t>
            </w:r>
            <w:r>
              <w:rPr>
                <w:rFonts w:hint="eastAsia" w:eastAsia="仿宋"/>
                <w:szCs w:val="21"/>
              </w:rPr>
              <w:t>；</w:t>
            </w:r>
            <w:r>
              <w:rPr>
                <w:rFonts w:eastAsia="仿宋"/>
                <w:szCs w:val="21"/>
              </w:rPr>
              <w:t>有</w:t>
            </w:r>
            <w:r>
              <w:rPr>
                <w:rFonts w:hint="eastAsia" w:eastAsia="仿宋"/>
                <w:szCs w:val="21"/>
              </w:rPr>
              <w:t>合作就业单位，能提供</w:t>
            </w:r>
            <w:r>
              <w:rPr>
                <w:rFonts w:eastAsia="仿宋"/>
                <w:szCs w:val="21"/>
              </w:rPr>
              <w:t>就业</w:t>
            </w:r>
            <w:r>
              <w:rPr>
                <w:rFonts w:hint="eastAsia" w:eastAsia="仿宋"/>
                <w:szCs w:val="21"/>
              </w:rPr>
              <w:t>岗位</w:t>
            </w:r>
            <w:r>
              <w:rPr>
                <w:rFonts w:eastAsia="仿宋"/>
                <w:szCs w:val="21"/>
              </w:rPr>
              <w:t>，</w:t>
            </w:r>
            <w:r>
              <w:rPr>
                <w:rFonts w:hint="eastAsia" w:eastAsia="仿宋"/>
                <w:szCs w:val="21"/>
              </w:rPr>
              <w:t>基本能满足学员就业条件</w:t>
            </w:r>
            <w:r>
              <w:rPr>
                <w:rFonts w:eastAsia="仿宋"/>
                <w:szCs w:val="21"/>
              </w:rPr>
              <w:t>的得1</w:t>
            </w:r>
            <w:r>
              <w:rPr>
                <w:rFonts w:hint="eastAsia" w:eastAsia="仿宋"/>
                <w:szCs w:val="21"/>
              </w:rPr>
              <w:t>5</w:t>
            </w:r>
            <w:r>
              <w:rPr>
                <w:rFonts w:eastAsia="仿宋"/>
                <w:szCs w:val="21"/>
              </w:rPr>
              <w:t>分</w:t>
            </w:r>
            <w:r>
              <w:rPr>
                <w:rFonts w:hint="eastAsia" w:eastAsia="仿宋"/>
                <w:szCs w:val="21"/>
              </w:rPr>
              <w:t>；无合作就业单位，能提供</w:t>
            </w:r>
            <w:r>
              <w:rPr>
                <w:rFonts w:eastAsia="仿宋"/>
                <w:szCs w:val="21"/>
              </w:rPr>
              <w:t>就业</w:t>
            </w:r>
            <w:r>
              <w:rPr>
                <w:rFonts w:hint="eastAsia" w:eastAsia="仿宋"/>
                <w:szCs w:val="21"/>
              </w:rPr>
              <w:t>岗位</w:t>
            </w:r>
            <w:r>
              <w:rPr>
                <w:rFonts w:eastAsia="仿宋"/>
                <w:szCs w:val="21"/>
              </w:rPr>
              <w:t>，</w:t>
            </w:r>
            <w:r>
              <w:rPr>
                <w:rFonts w:hint="eastAsia" w:eastAsia="仿宋"/>
                <w:szCs w:val="21"/>
              </w:rPr>
              <w:t>能满足部分</w:t>
            </w:r>
            <w:r>
              <w:rPr>
                <w:rFonts w:eastAsia="仿宋"/>
                <w:szCs w:val="21"/>
              </w:rPr>
              <w:t>学员就业</w:t>
            </w:r>
            <w:r>
              <w:rPr>
                <w:rFonts w:hint="eastAsia" w:eastAsia="仿宋"/>
                <w:szCs w:val="21"/>
              </w:rPr>
              <w:t>条件</w:t>
            </w:r>
            <w:r>
              <w:rPr>
                <w:rFonts w:eastAsia="仿宋"/>
                <w:szCs w:val="21"/>
              </w:rPr>
              <w:t>的得</w:t>
            </w:r>
            <w:r>
              <w:rPr>
                <w:rFonts w:hint="eastAsia" w:eastAsia="仿宋"/>
                <w:szCs w:val="21"/>
              </w:rPr>
              <w:t>10</w:t>
            </w:r>
            <w:r>
              <w:rPr>
                <w:rFonts w:eastAsia="仿宋"/>
                <w:szCs w:val="21"/>
              </w:rPr>
              <w:t>分</w:t>
            </w:r>
            <w:r>
              <w:rPr>
                <w:rFonts w:hint="eastAsia" w:eastAsia="仿宋"/>
                <w:szCs w:val="21"/>
              </w:rPr>
              <w:t>；无合作就业单位，不能为</w:t>
            </w:r>
            <w:r>
              <w:rPr>
                <w:rFonts w:eastAsia="仿宋"/>
                <w:szCs w:val="21"/>
              </w:rPr>
              <w:t>学员</w:t>
            </w:r>
            <w:r>
              <w:rPr>
                <w:rFonts w:hint="eastAsia" w:eastAsia="仿宋"/>
                <w:szCs w:val="21"/>
              </w:rPr>
              <w:t>提供</w:t>
            </w:r>
            <w:r>
              <w:rPr>
                <w:rFonts w:eastAsia="仿宋"/>
                <w:szCs w:val="21"/>
              </w:rPr>
              <w:t>就业</w:t>
            </w:r>
            <w:r>
              <w:rPr>
                <w:rFonts w:hint="eastAsia" w:eastAsia="仿宋"/>
                <w:szCs w:val="21"/>
              </w:rPr>
              <w:t>岗位</w:t>
            </w:r>
            <w:r>
              <w:rPr>
                <w:rFonts w:eastAsia="仿宋"/>
                <w:szCs w:val="21"/>
              </w:rPr>
              <w:t>的得</w:t>
            </w:r>
            <w:r>
              <w:rPr>
                <w:rFonts w:hint="eastAsia" w:eastAsia="仿宋"/>
                <w:szCs w:val="21"/>
              </w:rPr>
              <w:t>0</w:t>
            </w:r>
            <w:r>
              <w:rPr>
                <w:rFonts w:eastAsia="仿宋"/>
                <w:szCs w:val="21"/>
              </w:rPr>
              <w:t>分</w:t>
            </w:r>
            <w:r>
              <w:rPr>
                <w:rFonts w:hint="eastAsia" w:eastAsia="仿宋"/>
                <w:szCs w:val="21"/>
              </w:rPr>
              <w:t>；</w:t>
            </w:r>
            <w:r>
              <w:rPr>
                <w:rFonts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3" w:type="dxa"/>
            <w:vMerge w:val="continue"/>
            <w:vAlign w:val="center"/>
          </w:tcPr>
          <w:p>
            <w:pPr>
              <w:spacing w:line="260" w:lineRule="exact"/>
              <w:jc w:val="center"/>
              <w:rPr>
                <w:rFonts w:eastAsia="仿宋"/>
                <w:szCs w:val="21"/>
              </w:rPr>
            </w:pPr>
          </w:p>
        </w:tc>
        <w:tc>
          <w:tcPr>
            <w:tcW w:w="2734" w:type="dxa"/>
            <w:vAlign w:val="center"/>
          </w:tcPr>
          <w:p>
            <w:pPr>
              <w:spacing w:line="260" w:lineRule="exact"/>
              <w:jc w:val="left"/>
              <w:rPr>
                <w:rFonts w:eastAsia="仿宋"/>
                <w:szCs w:val="21"/>
              </w:rPr>
            </w:pPr>
            <w:r>
              <w:rPr>
                <w:rFonts w:eastAsia="仿宋"/>
                <w:szCs w:val="21"/>
              </w:rPr>
              <w:t>师资条件（10分）</w:t>
            </w:r>
          </w:p>
        </w:tc>
        <w:tc>
          <w:tcPr>
            <w:tcW w:w="5886" w:type="dxa"/>
            <w:vAlign w:val="center"/>
          </w:tcPr>
          <w:p>
            <w:pPr>
              <w:spacing w:line="260" w:lineRule="exact"/>
              <w:jc w:val="left"/>
              <w:rPr>
                <w:rFonts w:eastAsia="仿宋"/>
                <w:szCs w:val="21"/>
              </w:rPr>
            </w:pPr>
            <w:r>
              <w:rPr>
                <w:rFonts w:eastAsia="仿宋"/>
                <w:szCs w:val="21"/>
              </w:rPr>
              <w:t>拥有中级专业技术职称（或相当于中级专业技术职称）的教师比例达</w:t>
            </w:r>
            <w:r>
              <w:rPr>
                <w:rFonts w:hint="eastAsia" w:eastAsia="仿宋"/>
                <w:szCs w:val="21"/>
              </w:rPr>
              <w:t>4</w:t>
            </w:r>
            <w:r>
              <w:rPr>
                <w:rFonts w:eastAsia="仿宋"/>
                <w:szCs w:val="21"/>
              </w:rPr>
              <w:t>0%</w:t>
            </w:r>
            <w:r>
              <w:rPr>
                <w:rFonts w:hint="eastAsia" w:eastAsia="仿宋"/>
                <w:szCs w:val="21"/>
              </w:rPr>
              <w:t>以上</w:t>
            </w:r>
            <w:r>
              <w:rPr>
                <w:rFonts w:eastAsia="仿宋"/>
                <w:szCs w:val="21"/>
              </w:rPr>
              <w:t>得10分，比例达10%-</w:t>
            </w:r>
            <w:r>
              <w:rPr>
                <w:rFonts w:hint="eastAsia" w:eastAsia="仿宋"/>
                <w:szCs w:val="21"/>
              </w:rPr>
              <w:t>4</w:t>
            </w:r>
            <w:r>
              <w:rPr>
                <w:rFonts w:eastAsia="仿宋"/>
                <w:szCs w:val="21"/>
              </w:rPr>
              <w:t>0%</w:t>
            </w:r>
            <w:r>
              <w:rPr>
                <w:rFonts w:hint="eastAsia" w:eastAsia="仿宋"/>
                <w:szCs w:val="21"/>
              </w:rPr>
              <w:t>之间</w:t>
            </w:r>
            <w:r>
              <w:rPr>
                <w:rFonts w:eastAsia="仿宋"/>
                <w:szCs w:val="21"/>
              </w:rPr>
              <w:t>得6分，低于10%得3分。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dxa"/>
            <w:vMerge w:val="continue"/>
            <w:vAlign w:val="center"/>
          </w:tcPr>
          <w:p>
            <w:pPr>
              <w:spacing w:line="260" w:lineRule="exact"/>
              <w:jc w:val="center"/>
              <w:rPr>
                <w:rFonts w:eastAsia="仿宋"/>
                <w:szCs w:val="21"/>
              </w:rPr>
            </w:pPr>
          </w:p>
        </w:tc>
        <w:tc>
          <w:tcPr>
            <w:tcW w:w="2734" w:type="dxa"/>
            <w:vAlign w:val="center"/>
          </w:tcPr>
          <w:p>
            <w:pPr>
              <w:spacing w:line="260" w:lineRule="exact"/>
              <w:jc w:val="left"/>
              <w:rPr>
                <w:rFonts w:eastAsia="仿宋"/>
                <w:szCs w:val="21"/>
              </w:rPr>
            </w:pPr>
            <w:r>
              <w:rPr>
                <w:rFonts w:eastAsia="仿宋"/>
                <w:szCs w:val="21"/>
              </w:rPr>
              <w:t>培训总体方案（</w:t>
            </w:r>
            <w:r>
              <w:rPr>
                <w:rFonts w:hint="eastAsia" w:eastAsia="仿宋"/>
                <w:szCs w:val="21"/>
              </w:rPr>
              <w:t>10</w:t>
            </w:r>
            <w:r>
              <w:rPr>
                <w:rFonts w:eastAsia="仿宋"/>
                <w:szCs w:val="21"/>
              </w:rPr>
              <w:t>分）</w:t>
            </w:r>
          </w:p>
        </w:tc>
        <w:tc>
          <w:tcPr>
            <w:tcW w:w="5886" w:type="dxa"/>
            <w:vAlign w:val="center"/>
          </w:tcPr>
          <w:p>
            <w:pPr>
              <w:spacing w:line="260" w:lineRule="exact"/>
              <w:jc w:val="left"/>
              <w:rPr>
                <w:rFonts w:eastAsia="仿宋"/>
                <w:szCs w:val="21"/>
              </w:rPr>
            </w:pPr>
            <w:r>
              <w:rPr>
                <w:rFonts w:eastAsia="仿宋"/>
                <w:szCs w:val="21"/>
              </w:rPr>
              <w:t>培训总体方案详实、具体、操作性强得</w:t>
            </w:r>
            <w:r>
              <w:rPr>
                <w:rFonts w:hint="eastAsia" w:eastAsia="仿宋"/>
                <w:szCs w:val="21"/>
              </w:rPr>
              <w:t>10</w:t>
            </w:r>
            <w:r>
              <w:rPr>
                <w:rFonts w:eastAsia="仿宋"/>
                <w:szCs w:val="21"/>
              </w:rPr>
              <w:t>分，培训总体方案空洞、操作性差得</w:t>
            </w:r>
            <w:r>
              <w:rPr>
                <w:rFonts w:hint="eastAsia" w:eastAsia="仿宋"/>
                <w:szCs w:val="21"/>
              </w:rPr>
              <w:t>4</w:t>
            </w:r>
            <w:r>
              <w:rPr>
                <w:rFonts w:eastAsia="仿宋"/>
                <w:szCs w:val="21"/>
              </w:rPr>
              <w:t>分，介于两者中间得6分。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dxa"/>
            <w:vMerge w:val="continue"/>
            <w:vAlign w:val="center"/>
          </w:tcPr>
          <w:p>
            <w:pPr>
              <w:spacing w:line="260" w:lineRule="exact"/>
              <w:jc w:val="center"/>
              <w:rPr>
                <w:rFonts w:eastAsia="仿宋"/>
                <w:szCs w:val="21"/>
              </w:rPr>
            </w:pPr>
          </w:p>
        </w:tc>
        <w:tc>
          <w:tcPr>
            <w:tcW w:w="2734" w:type="dxa"/>
            <w:vAlign w:val="center"/>
          </w:tcPr>
          <w:p>
            <w:pPr>
              <w:spacing w:line="260" w:lineRule="exact"/>
              <w:jc w:val="left"/>
              <w:rPr>
                <w:rFonts w:eastAsia="仿宋"/>
                <w:szCs w:val="21"/>
              </w:rPr>
            </w:pPr>
            <w:r>
              <w:rPr>
                <w:rFonts w:eastAsia="仿宋"/>
                <w:szCs w:val="21"/>
              </w:rPr>
              <w:t>授课环境条件（</w:t>
            </w:r>
            <w:r>
              <w:rPr>
                <w:rFonts w:hint="eastAsia" w:eastAsia="仿宋"/>
                <w:szCs w:val="21"/>
              </w:rPr>
              <w:t>10</w:t>
            </w:r>
            <w:r>
              <w:rPr>
                <w:rFonts w:eastAsia="仿宋"/>
                <w:szCs w:val="21"/>
              </w:rPr>
              <w:t>分）</w:t>
            </w:r>
          </w:p>
        </w:tc>
        <w:tc>
          <w:tcPr>
            <w:tcW w:w="5886" w:type="dxa"/>
            <w:vAlign w:val="center"/>
          </w:tcPr>
          <w:p>
            <w:pPr>
              <w:spacing w:line="260" w:lineRule="exact"/>
              <w:jc w:val="left"/>
              <w:rPr>
                <w:rFonts w:eastAsia="仿宋"/>
                <w:szCs w:val="21"/>
              </w:rPr>
            </w:pPr>
            <w:r>
              <w:rPr>
                <w:rFonts w:eastAsia="仿宋"/>
                <w:szCs w:val="21"/>
              </w:rPr>
              <w:t>授课环境中教学场所达到300平米以上、有良好的通风照明条件、教学配套设施齐全的得</w:t>
            </w:r>
            <w:r>
              <w:rPr>
                <w:rFonts w:hint="eastAsia" w:eastAsia="仿宋"/>
                <w:szCs w:val="21"/>
              </w:rPr>
              <w:t>10</w:t>
            </w:r>
            <w:r>
              <w:rPr>
                <w:rFonts w:eastAsia="仿宋"/>
                <w:szCs w:val="21"/>
              </w:rPr>
              <w:t>分，教学场所在200平米到300平米之间、有良好的通风照明条件、教学配套设施齐全的得</w:t>
            </w:r>
            <w:r>
              <w:rPr>
                <w:rFonts w:hint="eastAsia" w:eastAsia="仿宋"/>
                <w:szCs w:val="21"/>
              </w:rPr>
              <w:t>8</w:t>
            </w:r>
            <w:r>
              <w:rPr>
                <w:rFonts w:eastAsia="仿宋"/>
                <w:szCs w:val="21"/>
              </w:rPr>
              <w:t>分，教学场所在200平米以下、通风照明条件一般、教学配套设施不齐全得</w:t>
            </w:r>
            <w:r>
              <w:rPr>
                <w:rFonts w:hint="eastAsia" w:eastAsia="仿宋"/>
                <w:szCs w:val="21"/>
              </w:rPr>
              <w:t>5</w:t>
            </w:r>
            <w:r>
              <w:rPr>
                <w:rFonts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5" w:hRule="atLeast"/>
        </w:trPr>
        <w:tc>
          <w:tcPr>
            <w:tcW w:w="443" w:type="dxa"/>
            <w:vMerge w:val="continue"/>
            <w:vAlign w:val="center"/>
          </w:tcPr>
          <w:p>
            <w:pPr>
              <w:spacing w:line="260" w:lineRule="exact"/>
              <w:jc w:val="center"/>
              <w:rPr>
                <w:rFonts w:eastAsia="仿宋"/>
                <w:szCs w:val="21"/>
              </w:rPr>
            </w:pPr>
          </w:p>
        </w:tc>
        <w:tc>
          <w:tcPr>
            <w:tcW w:w="2734" w:type="dxa"/>
            <w:vAlign w:val="center"/>
          </w:tcPr>
          <w:p>
            <w:pPr>
              <w:spacing w:line="260" w:lineRule="exact"/>
              <w:jc w:val="left"/>
              <w:rPr>
                <w:rFonts w:eastAsia="仿宋"/>
                <w:szCs w:val="21"/>
              </w:rPr>
            </w:pPr>
            <w:r>
              <w:rPr>
                <w:rFonts w:eastAsia="仿宋"/>
                <w:szCs w:val="21"/>
              </w:rPr>
              <w:t>课程设置（</w:t>
            </w:r>
            <w:r>
              <w:rPr>
                <w:rFonts w:hint="eastAsia" w:eastAsia="仿宋"/>
                <w:szCs w:val="21"/>
              </w:rPr>
              <w:t>5</w:t>
            </w:r>
            <w:r>
              <w:rPr>
                <w:rFonts w:eastAsia="仿宋"/>
                <w:szCs w:val="21"/>
              </w:rPr>
              <w:t>分）</w:t>
            </w:r>
          </w:p>
        </w:tc>
        <w:tc>
          <w:tcPr>
            <w:tcW w:w="5886" w:type="dxa"/>
            <w:vAlign w:val="center"/>
          </w:tcPr>
          <w:p>
            <w:pPr>
              <w:spacing w:line="260" w:lineRule="exact"/>
              <w:jc w:val="left"/>
              <w:rPr>
                <w:rFonts w:eastAsia="仿宋"/>
                <w:szCs w:val="21"/>
              </w:rPr>
            </w:pPr>
            <w:r>
              <w:rPr>
                <w:rFonts w:eastAsia="仿宋"/>
                <w:szCs w:val="21"/>
              </w:rPr>
              <w:t>课程设置中培训教材</w:t>
            </w:r>
            <w:r>
              <w:rPr>
                <w:rFonts w:hint="eastAsia" w:eastAsia="仿宋"/>
                <w:szCs w:val="21"/>
              </w:rPr>
              <w:t>规</w:t>
            </w:r>
            <w:r>
              <w:rPr>
                <w:rFonts w:eastAsia="仿宋"/>
                <w:szCs w:val="21"/>
              </w:rPr>
              <w:t>范且符合国家职业标准、培训专业紧贴市场实际需求且便于就业得</w:t>
            </w:r>
            <w:r>
              <w:rPr>
                <w:rFonts w:hint="eastAsia" w:eastAsia="仿宋"/>
                <w:szCs w:val="21"/>
              </w:rPr>
              <w:t>5</w:t>
            </w:r>
            <w:r>
              <w:rPr>
                <w:rFonts w:eastAsia="仿宋"/>
                <w:szCs w:val="21"/>
              </w:rPr>
              <w:t>分，培训教材不规范、但培训专业紧贴市场实际需求且便于就业得</w:t>
            </w:r>
            <w:r>
              <w:rPr>
                <w:rFonts w:hint="eastAsia" w:eastAsia="仿宋"/>
                <w:szCs w:val="21"/>
              </w:rPr>
              <w:t>3</w:t>
            </w:r>
            <w:r>
              <w:rPr>
                <w:rFonts w:eastAsia="仿宋"/>
                <w:szCs w:val="21"/>
              </w:rPr>
              <w:t>分，培训教</w:t>
            </w:r>
            <w:r>
              <w:rPr>
                <w:rFonts w:hint="eastAsia" w:eastAsia="仿宋"/>
                <w:szCs w:val="21"/>
              </w:rPr>
              <w:t>材</w:t>
            </w:r>
            <w:r>
              <w:rPr>
                <w:rFonts w:eastAsia="仿宋"/>
                <w:szCs w:val="21"/>
              </w:rPr>
              <w:t>标准不规范、培训专业没有紧贴市场实际需求得</w:t>
            </w:r>
            <w:r>
              <w:rPr>
                <w:rFonts w:hint="eastAsia" w:eastAsia="仿宋"/>
                <w:szCs w:val="21"/>
              </w:rPr>
              <w:t>1</w:t>
            </w:r>
            <w:r>
              <w:rPr>
                <w:rFonts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dxa"/>
            <w:vMerge w:val="restart"/>
            <w:vAlign w:val="center"/>
          </w:tcPr>
          <w:p>
            <w:pPr>
              <w:spacing w:line="260" w:lineRule="exact"/>
              <w:jc w:val="center"/>
              <w:rPr>
                <w:rFonts w:eastAsia="仿宋"/>
                <w:szCs w:val="21"/>
              </w:rPr>
            </w:pPr>
            <w:r>
              <w:rPr>
                <w:rFonts w:eastAsia="仿宋"/>
                <w:szCs w:val="21"/>
              </w:rPr>
              <w:t>培训机构资质40分</w:t>
            </w:r>
          </w:p>
        </w:tc>
        <w:tc>
          <w:tcPr>
            <w:tcW w:w="2734" w:type="dxa"/>
            <w:vAlign w:val="center"/>
          </w:tcPr>
          <w:p>
            <w:pPr>
              <w:spacing w:line="260" w:lineRule="exact"/>
              <w:jc w:val="left"/>
              <w:rPr>
                <w:rFonts w:eastAsia="仿宋"/>
                <w:szCs w:val="21"/>
              </w:rPr>
            </w:pPr>
            <w:r>
              <w:rPr>
                <w:rFonts w:eastAsia="仿宋"/>
                <w:szCs w:val="21"/>
              </w:rPr>
              <w:t>专职教师（10分）</w:t>
            </w:r>
          </w:p>
        </w:tc>
        <w:tc>
          <w:tcPr>
            <w:tcW w:w="5886" w:type="dxa"/>
            <w:vAlign w:val="center"/>
          </w:tcPr>
          <w:p>
            <w:pPr>
              <w:spacing w:line="260" w:lineRule="exact"/>
              <w:jc w:val="left"/>
              <w:rPr>
                <w:rFonts w:eastAsia="仿宋"/>
                <w:szCs w:val="21"/>
              </w:rPr>
            </w:pPr>
            <w:r>
              <w:rPr>
                <w:rFonts w:eastAsia="仿宋"/>
                <w:szCs w:val="21"/>
              </w:rPr>
              <w:t>专职教师占教师总数的25％以上得10分，专职教师占教师总数的10％-25％得6分，专职教师占教师总数的10％以下得3分。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dxa"/>
            <w:vMerge w:val="continue"/>
            <w:vAlign w:val="center"/>
          </w:tcPr>
          <w:p>
            <w:pPr>
              <w:spacing w:line="260" w:lineRule="exact"/>
              <w:jc w:val="center"/>
              <w:rPr>
                <w:rFonts w:eastAsia="仿宋"/>
                <w:szCs w:val="21"/>
              </w:rPr>
            </w:pPr>
          </w:p>
        </w:tc>
        <w:tc>
          <w:tcPr>
            <w:tcW w:w="2734" w:type="dxa"/>
            <w:vAlign w:val="center"/>
          </w:tcPr>
          <w:p>
            <w:pPr>
              <w:spacing w:line="260" w:lineRule="exact"/>
              <w:jc w:val="left"/>
              <w:rPr>
                <w:rFonts w:eastAsia="仿宋"/>
                <w:szCs w:val="21"/>
              </w:rPr>
            </w:pPr>
            <w:r>
              <w:rPr>
                <w:rFonts w:eastAsia="仿宋"/>
                <w:szCs w:val="21"/>
              </w:rPr>
              <w:t>教学设备设施（10分）</w:t>
            </w:r>
          </w:p>
        </w:tc>
        <w:tc>
          <w:tcPr>
            <w:tcW w:w="5886" w:type="dxa"/>
            <w:vAlign w:val="center"/>
          </w:tcPr>
          <w:p>
            <w:pPr>
              <w:spacing w:line="260" w:lineRule="exact"/>
              <w:jc w:val="left"/>
              <w:rPr>
                <w:rFonts w:eastAsia="仿宋"/>
                <w:szCs w:val="21"/>
              </w:rPr>
            </w:pPr>
            <w:r>
              <w:rPr>
                <w:rFonts w:eastAsia="仿宋"/>
                <w:szCs w:val="21"/>
              </w:rPr>
              <w:t>具有满足教学和技能训练需要的教学、实习、实验设施和设备且有充足实习工位得10分，具有满足教学和技能训练需要的教学、实习、实验设施和设备但没有充足实习工位得7分，没有能够满足教学和技能训练需要的教学、实习、实验设施和设备且没有充足实习工位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dxa"/>
            <w:vMerge w:val="continue"/>
            <w:vAlign w:val="center"/>
          </w:tcPr>
          <w:p>
            <w:pPr>
              <w:spacing w:line="260" w:lineRule="exact"/>
              <w:jc w:val="center"/>
              <w:rPr>
                <w:rFonts w:eastAsia="仿宋"/>
                <w:szCs w:val="21"/>
              </w:rPr>
            </w:pPr>
          </w:p>
        </w:tc>
        <w:tc>
          <w:tcPr>
            <w:tcW w:w="2734" w:type="dxa"/>
            <w:vAlign w:val="center"/>
          </w:tcPr>
          <w:p>
            <w:pPr>
              <w:spacing w:line="260" w:lineRule="exact"/>
              <w:jc w:val="left"/>
              <w:rPr>
                <w:rFonts w:eastAsia="仿宋"/>
                <w:szCs w:val="21"/>
              </w:rPr>
            </w:pPr>
            <w:r>
              <w:rPr>
                <w:rFonts w:eastAsia="仿宋"/>
                <w:szCs w:val="21"/>
              </w:rPr>
              <w:t>财务管理方面</w:t>
            </w:r>
            <w:r>
              <w:rPr>
                <w:rFonts w:hint="eastAsia" w:eastAsia="仿宋"/>
                <w:szCs w:val="21"/>
              </w:rPr>
              <w:t>（5分）</w:t>
            </w:r>
          </w:p>
        </w:tc>
        <w:tc>
          <w:tcPr>
            <w:tcW w:w="5886" w:type="dxa"/>
            <w:vAlign w:val="center"/>
          </w:tcPr>
          <w:p>
            <w:pPr>
              <w:spacing w:line="260" w:lineRule="exact"/>
              <w:jc w:val="left"/>
              <w:rPr>
                <w:rFonts w:eastAsia="仿宋"/>
                <w:szCs w:val="21"/>
              </w:rPr>
            </w:pPr>
            <w:r>
              <w:rPr>
                <w:rFonts w:eastAsia="仿宋"/>
                <w:szCs w:val="21"/>
              </w:rPr>
              <w:t>有规范的财务制度和财务核算体系（提供财务制度</w:t>
            </w:r>
            <w:r>
              <w:rPr>
                <w:rFonts w:hint="eastAsia" w:eastAsia="仿宋"/>
                <w:szCs w:val="21"/>
              </w:rPr>
              <w:t>和</w:t>
            </w:r>
            <w:r>
              <w:rPr>
                <w:rFonts w:eastAsia="仿宋"/>
                <w:szCs w:val="21"/>
              </w:rPr>
              <w:t>2020年12月份财务报表、总账余额表等</w:t>
            </w:r>
            <w:r>
              <w:rPr>
                <w:rFonts w:hint="eastAsia" w:eastAsia="仿宋"/>
                <w:szCs w:val="21"/>
              </w:rPr>
              <w:t>）得5分，没有</w:t>
            </w:r>
            <w:r>
              <w:rPr>
                <w:rFonts w:eastAsia="仿宋"/>
                <w:szCs w:val="21"/>
              </w:rPr>
              <w:t>规范的财务制度和财务核算体系</w:t>
            </w:r>
            <w:r>
              <w:rPr>
                <w:rFonts w:hint="eastAsia" w:eastAsia="仿宋"/>
                <w:szCs w:val="21"/>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3" w:type="dxa"/>
            <w:vMerge w:val="continue"/>
            <w:vAlign w:val="center"/>
          </w:tcPr>
          <w:p>
            <w:pPr>
              <w:spacing w:line="260" w:lineRule="exact"/>
              <w:jc w:val="center"/>
              <w:rPr>
                <w:rFonts w:eastAsia="仿宋"/>
                <w:szCs w:val="21"/>
              </w:rPr>
            </w:pPr>
          </w:p>
        </w:tc>
        <w:tc>
          <w:tcPr>
            <w:tcW w:w="2734" w:type="dxa"/>
            <w:vAlign w:val="center"/>
          </w:tcPr>
          <w:p>
            <w:pPr>
              <w:spacing w:line="260" w:lineRule="exact"/>
              <w:jc w:val="left"/>
              <w:rPr>
                <w:rFonts w:eastAsia="仿宋"/>
                <w:szCs w:val="21"/>
              </w:rPr>
            </w:pPr>
            <w:r>
              <w:rPr>
                <w:rFonts w:eastAsia="仿宋"/>
                <w:szCs w:val="21"/>
              </w:rPr>
              <w:t>培训机构业绩、信誉（</w:t>
            </w:r>
            <w:r>
              <w:rPr>
                <w:rFonts w:hint="eastAsia" w:eastAsia="仿宋"/>
                <w:szCs w:val="21"/>
              </w:rPr>
              <w:t>5</w:t>
            </w:r>
            <w:r>
              <w:rPr>
                <w:rFonts w:eastAsia="仿宋"/>
                <w:szCs w:val="21"/>
              </w:rPr>
              <w:t>分）</w:t>
            </w:r>
          </w:p>
        </w:tc>
        <w:tc>
          <w:tcPr>
            <w:tcW w:w="5886" w:type="dxa"/>
            <w:vAlign w:val="center"/>
          </w:tcPr>
          <w:p>
            <w:pPr>
              <w:spacing w:line="260" w:lineRule="exact"/>
              <w:jc w:val="left"/>
              <w:rPr>
                <w:rFonts w:eastAsia="仿宋"/>
                <w:szCs w:val="21"/>
              </w:rPr>
            </w:pPr>
            <w:r>
              <w:rPr>
                <w:rFonts w:hint="eastAsia" w:eastAsia="仿宋"/>
                <w:szCs w:val="21"/>
              </w:rPr>
              <w:t>培</w:t>
            </w:r>
            <w:r>
              <w:rPr>
                <w:rFonts w:eastAsia="仿宋"/>
                <w:szCs w:val="21"/>
              </w:rPr>
              <w:t>训机构近三年内培训学员就业率</w:t>
            </w:r>
            <w:r>
              <w:rPr>
                <w:rFonts w:hint="eastAsia" w:eastAsia="仿宋"/>
                <w:szCs w:val="21"/>
              </w:rPr>
              <w:t>90%以上</w:t>
            </w:r>
            <w:r>
              <w:rPr>
                <w:rFonts w:eastAsia="仿宋"/>
                <w:szCs w:val="21"/>
              </w:rPr>
              <w:t>、社会反响程度好且无学员投诉得</w:t>
            </w:r>
            <w:r>
              <w:rPr>
                <w:rFonts w:hint="eastAsia" w:eastAsia="仿宋"/>
                <w:szCs w:val="21"/>
              </w:rPr>
              <w:t>5</w:t>
            </w:r>
            <w:r>
              <w:rPr>
                <w:rFonts w:eastAsia="仿宋"/>
                <w:szCs w:val="21"/>
              </w:rPr>
              <w:t>分，培训机构近三年内培训学员就业率</w:t>
            </w:r>
            <w:r>
              <w:rPr>
                <w:rFonts w:hint="eastAsia" w:eastAsia="仿宋"/>
                <w:szCs w:val="21"/>
              </w:rPr>
              <w:t>在70%-90%之间</w:t>
            </w:r>
            <w:r>
              <w:rPr>
                <w:rFonts w:eastAsia="仿宋"/>
                <w:szCs w:val="21"/>
              </w:rPr>
              <w:t>、无学员投诉、但社会反响程度一般得</w:t>
            </w:r>
            <w:r>
              <w:rPr>
                <w:rFonts w:hint="eastAsia" w:eastAsia="仿宋"/>
                <w:szCs w:val="21"/>
              </w:rPr>
              <w:t>4</w:t>
            </w:r>
            <w:r>
              <w:rPr>
                <w:rFonts w:eastAsia="仿宋"/>
                <w:szCs w:val="21"/>
              </w:rPr>
              <w:t>分，培训机构近三年内培训学员就业率低</w:t>
            </w:r>
            <w:r>
              <w:rPr>
                <w:rFonts w:hint="eastAsia" w:eastAsia="仿宋"/>
                <w:szCs w:val="21"/>
              </w:rPr>
              <w:t>于70%</w:t>
            </w:r>
            <w:r>
              <w:rPr>
                <w:rFonts w:eastAsia="仿宋"/>
                <w:szCs w:val="21"/>
              </w:rPr>
              <w:t>、有学员投诉得3分。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dxa"/>
            <w:vMerge w:val="continue"/>
            <w:vAlign w:val="center"/>
          </w:tcPr>
          <w:p>
            <w:pPr>
              <w:spacing w:line="260" w:lineRule="exact"/>
              <w:jc w:val="center"/>
              <w:rPr>
                <w:rFonts w:eastAsia="仿宋"/>
                <w:szCs w:val="21"/>
              </w:rPr>
            </w:pPr>
          </w:p>
        </w:tc>
        <w:tc>
          <w:tcPr>
            <w:tcW w:w="2734" w:type="dxa"/>
            <w:vAlign w:val="center"/>
          </w:tcPr>
          <w:p>
            <w:pPr>
              <w:spacing w:line="260" w:lineRule="exact"/>
              <w:jc w:val="left"/>
              <w:rPr>
                <w:rFonts w:eastAsia="仿宋"/>
                <w:szCs w:val="21"/>
              </w:rPr>
            </w:pPr>
            <w:r>
              <w:rPr>
                <w:rFonts w:hint="eastAsia" w:eastAsia="仿宋"/>
                <w:szCs w:val="21"/>
              </w:rPr>
              <w:t>参加退役军人社会组织</w:t>
            </w:r>
            <w:r>
              <w:rPr>
                <w:rFonts w:eastAsia="仿宋"/>
                <w:szCs w:val="21"/>
              </w:rPr>
              <w:t>（5分）</w:t>
            </w:r>
          </w:p>
        </w:tc>
        <w:tc>
          <w:tcPr>
            <w:tcW w:w="5886" w:type="dxa"/>
            <w:vAlign w:val="center"/>
          </w:tcPr>
          <w:p>
            <w:pPr>
              <w:spacing w:line="260" w:lineRule="exact"/>
              <w:jc w:val="left"/>
              <w:rPr>
                <w:rFonts w:eastAsia="仿宋"/>
                <w:szCs w:val="21"/>
              </w:rPr>
            </w:pPr>
            <w:r>
              <w:rPr>
                <w:rFonts w:hint="eastAsia" w:eastAsia="仿宋"/>
                <w:szCs w:val="21"/>
              </w:rPr>
              <w:t>积极参加服务退役军人的社会组织，是退役军人促进会等社会组织成员的</w:t>
            </w:r>
            <w:r>
              <w:rPr>
                <w:rFonts w:eastAsia="仿宋"/>
                <w:szCs w:val="21"/>
              </w:rPr>
              <w:t>得5分，</w:t>
            </w:r>
            <w:r>
              <w:rPr>
                <w:rFonts w:hint="eastAsia" w:eastAsia="仿宋"/>
                <w:szCs w:val="21"/>
              </w:rPr>
              <w:t>未参加服务退役军人社会组织，不是退役军人促进会等社会组织成员的</w:t>
            </w:r>
            <w:r>
              <w:rPr>
                <w:rFonts w:eastAsia="仿宋"/>
                <w:szCs w:val="21"/>
              </w:rPr>
              <w:t>得</w:t>
            </w:r>
            <w:r>
              <w:rPr>
                <w:rFonts w:hint="eastAsia" w:eastAsia="仿宋"/>
                <w:szCs w:val="21"/>
              </w:rPr>
              <w:t>0</w:t>
            </w:r>
            <w:r>
              <w:rPr>
                <w:rFonts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43" w:type="dxa"/>
            <w:vMerge w:val="continue"/>
            <w:vAlign w:val="center"/>
          </w:tcPr>
          <w:p>
            <w:pPr>
              <w:spacing w:line="260" w:lineRule="exact"/>
              <w:jc w:val="center"/>
              <w:rPr>
                <w:rFonts w:eastAsia="仿宋"/>
                <w:szCs w:val="21"/>
              </w:rPr>
            </w:pPr>
          </w:p>
        </w:tc>
        <w:tc>
          <w:tcPr>
            <w:tcW w:w="2734" w:type="dxa"/>
            <w:vAlign w:val="center"/>
          </w:tcPr>
          <w:p>
            <w:pPr>
              <w:spacing w:line="260" w:lineRule="exact"/>
              <w:jc w:val="left"/>
              <w:rPr>
                <w:rFonts w:eastAsia="仿宋"/>
                <w:szCs w:val="21"/>
              </w:rPr>
            </w:pPr>
            <w:r>
              <w:rPr>
                <w:rFonts w:eastAsia="仿宋"/>
                <w:szCs w:val="21"/>
              </w:rPr>
              <w:t>其它承诺的优惠条件（5分）</w:t>
            </w:r>
          </w:p>
        </w:tc>
        <w:tc>
          <w:tcPr>
            <w:tcW w:w="5886" w:type="dxa"/>
            <w:vAlign w:val="center"/>
          </w:tcPr>
          <w:p>
            <w:pPr>
              <w:spacing w:line="260" w:lineRule="exact"/>
              <w:jc w:val="left"/>
              <w:rPr>
                <w:rFonts w:eastAsia="仿宋"/>
                <w:szCs w:val="21"/>
              </w:rPr>
            </w:pPr>
            <w:r>
              <w:rPr>
                <w:rFonts w:eastAsia="仿宋"/>
                <w:szCs w:val="21"/>
              </w:rPr>
              <w:t>承诺的优惠条件多并且切实可行得5分，承诺的优惠条件少但切实可行得3分，没有承诺优惠条件得0分。</w:t>
            </w:r>
          </w:p>
        </w:tc>
      </w:tr>
    </w:tbl>
    <w:p>
      <w:pPr>
        <w:spacing w:line="576" w:lineRule="exact"/>
        <w:jc w:val="center"/>
        <w:rPr>
          <w:rFonts w:eastAsia="仿宋"/>
          <w:sz w:val="28"/>
          <w:szCs w:val="28"/>
        </w:rPr>
      </w:pPr>
      <w:r>
        <w:rPr>
          <w:rFonts w:hint="eastAsia" w:ascii="方正小标宋简体" w:hAnsi="方正小标宋简体" w:eastAsia="方正小标宋简体" w:cs="方正小标宋简体"/>
          <w:sz w:val="44"/>
          <w:szCs w:val="44"/>
        </w:rPr>
        <w:t>十二 综合评分表（标准分100分）</w:t>
      </w:r>
    </w:p>
    <w:sectPr>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New Roman (正文 CS 字体)">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- 1 -</w:t>
    </w:r>
    <w:r>
      <w:rPr>
        <w:rStyle w:val="9"/>
        <w:rFonts w:ascii="宋体" w:hAnsi="宋体"/>
        <w:sz w:val="28"/>
        <w:szCs w:val="2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BhZDdmNDMzMTE3YzAyZWE2ZjBiYzJhOWJhZTk0NmIifQ=="/>
  </w:docVars>
  <w:rsids>
    <w:rsidRoot w:val="75ED136A"/>
    <w:rsid w:val="00117986"/>
    <w:rsid w:val="008B0DA2"/>
    <w:rsid w:val="009D0F3C"/>
    <w:rsid w:val="00FB3935"/>
    <w:rsid w:val="010C0361"/>
    <w:rsid w:val="01906D7F"/>
    <w:rsid w:val="01BE1362"/>
    <w:rsid w:val="01C16F00"/>
    <w:rsid w:val="01D4320A"/>
    <w:rsid w:val="01E12DE2"/>
    <w:rsid w:val="04886514"/>
    <w:rsid w:val="04EF1C5F"/>
    <w:rsid w:val="050F2A2F"/>
    <w:rsid w:val="0549273C"/>
    <w:rsid w:val="05B26935"/>
    <w:rsid w:val="06444397"/>
    <w:rsid w:val="065601BF"/>
    <w:rsid w:val="06DD2087"/>
    <w:rsid w:val="06FA552E"/>
    <w:rsid w:val="071C1142"/>
    <w:rsid w:val="078F2ACD"/>
    <w:rsid w:val="08002BCB"/>
    <w:rsid w:val="096F5992"/>
    <w:rsid w:val="097722A8"/>
    <w:rsid w:val="09DD76AE"/>
    <w:rsid w:val="09F817E7"/>
    <w:rsid w:val="0A0D107A"/>
    <w:rsid w:val="0A8744D3"/>
    <w:rsid w:val="0AB02257"/>
    <w:rsid w:val="0AD010B9"/>
    <w:rsid w:val="0B9E6A4B"/>
    <w:rsid w:val="0C6E1386"/>
    <w:rsid w:val="0D032086"/>
    <w:rsid w:val="0D6B3B7E"/>
    <w:rsid w:val="0DC93ECB"/>
    <w:rsid w:val="0E53520C"/>
    <w:rsid w:val="0E63680A"/>
    <w:rsid w:val="0FA04762"/>
    <w:rsid w:val="0FB25995"/>
    <w:rsid w:val="0FB71618"/>
    <w:rsid w:val="104333AD"/>
    <w:rsid w:val="110D253F"/>
    <w:rsid w:val="116F5058"/>
    <w:rsid w:val="118F197C"/>
    <w:rsid w:val="11BB5731"/>
    <w:rsid w:val="11F855B5"/>
    <w:rsid w:val="122337F4"/>
    <w:rsid w:val="12451C0A"/>
    <w:rsid w:val="127F3BF5"/>
    <w:rsid w:val="127F6DA4"/>
    <w:rsid w:val="12AA20BF"/>
    <w:rsid w:val="12FA35F2"/>
    <w:rsid w:val="1302358B"/>
    <w:rsid w:val="13F345CF"/>
    <w:rsid w:val="13FA1182"/>
    <w:rsid w:val="140058B8"/>
    <w:rsid w:val="143172BB"/>
    <w:rsid w:val="1466529C"/>
    <w:rsid w:val="14815DC5"/>
    <w:rsid w:val="148453AD"/>
    <w:rsid w:val="14B66C50"/>
    <w:rsid w:val="14FA6283"/>
    <w:rsid w:val="14FB4DA8"/>
    <w:rsid w:val="15307210"/>
    <w:rsid w:val="15493295"/>
    <w:rsid w:val="16006139"/>
    <w:rsid w:val="18136F90"/>
    <w:rsid w:val="18BC512D"/>
    <w:rsid w:val="190A6D30"/>
    <w:rsid w:val="19E75385"/>
    <w:rsid w:val="1B7C00D1"/>
    <w:rsid w:val="1BCC4D0C"/>
    <w:rsid w:val="1C383DB4"/>
    <w:rsid w:val="1CAF7028"/>
    <w:rsid w:val="1CF93ADF"/>
    <w:rsid w:val="1D284742"/>
    <w:rsid w:val="1D334ECF"/>
    <w:rsid w:val="1D624726"/>
    <w:rsid w:val="1D823F89"/>
    <w:rsid w:val="1DAA2AD5"/>
    <w:rsid w:val="1F596B02"/>
    <w:rsid w:val="1F6371EA"/>
    <w:rsid w:val="1F894DB3"/>
    <w:rsid w:val="1FA014BD"/>
    <w:rsid w:val="200F7480"/>
    <w:rsid w:val="205B47C7"/>
    <w:rsid w:val="20617F85"/>
    <w:rsid w:val="2069139C"/>
    <w:rsid w:val="20CB044A"/>
    <w:rsid w:val="226262C2"/>
    <w:rsid w:val="22A436D9"/>
    <w:rsid w:val="22C23699"/>
    <w:rsid w:val="22CC1079"/>
    <w:rsid w:val="22D97A8B"/>
    <w:rsid w:val="22DC3B8E"/>
    <w:rsid w:val="230F1B61"/>
    <w:rsid w:val="23312EBB"/>
    <w:rsid w:val="23A90E95"/>
    <w:rsid w:val="23BD4443"/>
    <w:rsid w:val="243E7501"/>
    <w:rsid w:val="24AD4EE4"/>
    <w:rsid w:val="24C06B45"/>
    <w:rsid w:val="24C872B9"/>
    <w:rsid w:val="24E76B0A"/>
    <w:rsid w:val="24FA56FB"/>
    <w:rsid w:val="25174C1C"/>
    <w:rsid w:val="25644A80"/>
    <w:rsid w:val="25936DBA"/>
    <w:rsid w:val="263A51DC"/>
    <w:rsid w:val="26F22198"/>
    <w:rsid w:val="28024C4C"/>
    <w:rsid w:val="2805401E"/>
    <w:rsid w:val="280B342F"/>
    <w:rsid w:val="28D66373"/>
    <w:rsid w:val="29BB20E0"/>
    <w:rsid w:val="29C076DF"/>
    <w:rsid w:val="29FB5163"/>
    <w:rsid w:val="2A3551FD"/>
    <w:rsid w:val="2A8920A2"/>
    <w:rsid w:val="2AA932F4"/>
    <w:rsid w:val="2C6D2F43"/>
    <w:rsid w:val="2C9A08BF"/>
    <w:rsid w:val="2CB40CF2"/>
    <w:rsid w:val="2D032D1D"/>
    <w:rsid w:val="2D6778C2"/>
    <w:rsid w:val="2EDF6FF4"/>
    <w:rsid w:val="2F4818D0"/>
    <w:rsid w:val="2F647D14"/>
    <w:rsid w:val="2FB52811"/>
    <w:rsid w:val="2FF74841"/>
    <w:rsid w:val="304807D5"/>
    <w:rsid w:val="307B356D"/>
    <w:rsid w:val="3139781C"/>
    <w:rsid w:val="31567F37"/>
    <w:rsid w:val="316B0BDD"/>
    <w:rsid w:val="317A53A2"/>
    <w:rsid w:val="31AD47C6"/>
    <w:rsid w:val="31BC6122"/>
    <w:rsid w:val="324E20F7"/>
    <w:rsid w:val="32583726"/>
    <w:rsid w:val="329A437F"/>
    <w:rsid w:val="32C92C53"/>
    <w:rsid w:val="32E07462"/>
    <w:rsid w:val="33817D1F"/>
    <w:rsid w:val="348C7CA5"/>
    <w:rsid w:val="34D7276E"/>
    <w:rsid w:val="35210372"/>
    <w:rsid w:val="36412FD4"/>
    <w:rsid w:val="36A309DB"/>
    <w:rsid w:val="374D088E"/>
    <w:rsid w:val="37553220"/>
    <w:rsid w:val="37591E26"/>
    <w:rsid w:val="376772A8"/>
    <w:rsid w:val="377D17E9"/>
    <w:rsid w:val="37F10CE6"/>
    <w:rsid w:val="391B054E"/>
    <w:rsid w:val="393865EC"/>
    <w:rsid w:val="39E95A07"/>
    <w:rsid w:val="3AF5772D"/>
    <w:rsid w:val="3B2635AB"/>
    <w:rsid w:val="3C3F79B7"/>
    <w:rsid w:val="3CB418B6"/>
    <w:rsid w:val="3CB609A5"/>
    <w:rsid w:val="3CCE7247"/>
    <w:rsid w:val="3CF0606D"/>
    <w:rsid w:val="3E8F3804"/>
    <w:rsid w:val="3EC56214"/>
    <w:rsid w:val="3F725552"/>
    <w:rsid w:val="3F9C4591"/>
    <w:rsid w:val="40CD2AC4"/>
    <w:rsid w:val="40D6650E"/>
    <w:rsid w:val="41445F91"/>
    <w:rsid w:val="41714918"/>
    <w:rsid w:val="4280506D"/>
    <w:rsid w:val="435A27CD"/>
    <w:rsid w:val="4368506A"/>
    <w:rsid w:val="437A434F"/>
    <w:rsid w:val="43923C19"/>
    <w:rsid w:val="442B7B9D"/>
    <w:rsid w:val="44425DA3"/>
    <w:rsid w:val="44432845"/>
    <w:rsid w:val="44C459F1"/>
    <w:rsid w:val="456E081D"/>
    <w:rsid w:val="45FF06BF"/>
    <w:rsid w:val="46181A62"/>
    <w:rsid w:val="466F325A"/>
    <w:rsid w:val="469144FA"/>
    <w:rsid w:val="46F36251"/>
    <w:rsid w:val="475D69C5"/>
    <w:rsid w:val="47B12D2A"/>
    <w:rsid w:val="47DE61FC"/>
    <w:rsid w:val="4879565B"/>
    <w:rsid w:val="487E05D4"/>
    <w:rsid w:val="48CD5E20"/>
    <w:rsid w:val="48FA70D6"/>
    <w:rsid w:val="49142109"/>
    <w:rsid w:val="49250B15"/>
    <w:rsid w:val="4A197253"/>
    <w:rsid w:val="4A3658D8"/>
    <w:rsid w:val="4ACD6DEA"/>
    <w:rsid w:val="4B494985"/>
    <w:rsid w:val="4B7644AB"/>
    <w:rsid w:val="4D4075D7"/>
    <w:rsid w:val="4D4D4984"/>
    <w:rsid w:val="4DB471B7"/>
    <w:rsid w:val="4DC717C7"/>
    <w:rsid w:val="4DD11808"/>
    <w:rsid w:val="4E0E4747"/>
    <w:rsid w:val="4E5E1DE9"/>
    <w:rsid w:val="4EAD7E2E"/>
    <w:rsid w:val="4FA1574E"/>
    <w:rsid w:val="4FC62FB9"/>
    <w:rsid w:val="50E126F9"/>
    <w:rsid w:val="524179D5"/>
    <w:rsid w:val="52814D56"/>
    <w:rsid w:val="528C1399"/>
    <w:rsid w:val="52E33D09"/>
    <w:rsid w:val="530923A0"/>
    <w:rsid w:val="530E1C3F"/>
    <w:rsid w:val="53920D94"/>
    <w:rsid w:val="53A57F3F"/>
    <w:rsid w:val="540939FA"/>
    <w:rsid w:val="542766F0"/>
    <w:rsid w:val="545F6545"/>
    <w:rsid w:val="54751054"/>
    <w:rsid w:val="54AA7E8A"/>
    <w:rsid w:val="54E33A60"/>
    <w:rsid w:val="55130B55"/>
    <w:rsid w:val="55150B29"/>
    <w:rsid w:val="5527696F"/>
    <w:rsid w:val="55A30BEB"/>
    <w:rsid w:val="56433842"/>
    <w:rsid w:val="57BC72AC"/>
    <w:rsid w:val="58B76E82"/>
    <w:rsid w:val="59376984"/>
    <w:rsid w:val="5943135B"/>
    <w:rsid w:val="5A425A80"/>
    <w:rsid w:val="5A8C7472"/>
    <w:rsid w:val="5A9D30EA"/>
    <w:rsid w:val="5A9E106F"/>
    <w:rsid w:val="5AE20DA0"/>
    <w:rsid w:val="5AFD6BB3"/>
    <w:rsid w:val="5B8937EE"/>
    <w:rsid w:val="5B925A7A"/>
    <w:rsid w:val="5BC5514E"/>
    <w:rsid w:val="5CED0316"/>
    <w:rsid w:val="5D3A23D1"/>
    <w:rsid w:val="5DBB4D60"/>
    <w:rsid w:val="5DD95007"/>
    <w:rsid w:val="5E43694D"/>
    <w:rsid w:val="5E8E6C7B"/>
    <w:rsid w:val="5F7B34F3"/>
    <w:rsid w:val="5FBE6CA5"/>
    <w:rsid w:val="5FC144DA"/>
    <w:rsid w:val="60092E03"/>
    <w:rsid w:val="603317AD"/>
    <w:rsid w:val="62FE7198"/>
    <w:rsid w:val="630E6870"/>
    <w:rsid w:val="631A02CA"/>
    <w:rsid w:val="6381592E"/>
    <w:rsid w:val="644B07A0"/>
    <w:rsid w:val="646267E3"/>
    <w:rsid w:val="654733F4"/>
    <w:rsid w:val="6589119B"/>
    <w:rsid w:val="65A8753E"/>
    <w:rsid w:val="65F07521"/>
    <w:rsid w:val="662E7D30"/>
    <w:rsid w:val="66847E66"/>
    <w:rsid w:val="66CB65DB"/>
    <w:rsid w:val="67295240"/>
    <w:rsid w:val="67C36B2F"/>
    <w:rsid w:val="68474C86"/>
    <w:rsid w:val="68CB024D"/>
    <w:rsid w:val="6AE62B51"/>
    <w:rsid w:val="6B487641"/>
    <w:rsid w:val="6B9879A1"/>
    <w:rsid w:val="6BC04087"/>
    <w:rsid w:val="6C381040"/>
    <w:rsid w:val="6C804F61"/>
    <w:rsid w:val="6CEE696A"/>
    <w:rsid w:val="6D3F2EF6"/>
    <w:rsid w:val="6D8E4053"/>
    <w:rsid w:val="6F91723F"/>
    <w:rsid w:val="6F981E99"/>
    <w:rsid w:val="70584373"/>
    <w:rsid w:val="70754EF6"/>
    <w:rsid w:val="70A26F24"/>
    <w:rsid w:val="70AB1401"/>
    <w:rsid w:val="70C76784"/>
    <w:rsid w:val="718F5462"/>
    <w:rsid w:val="71AE0114"/>
    <w:rsid w:val="72AE1AED"/>
    <w:rsid w:val="72C01FFC"/>
    <w:rsid w:val="72E01734"/>
    <w:rsid w:val="73C35CC2"/>
    <w:rsid w:val="742E1276"/>
    <w:rsid w:val="7431252C"/>
    <w:rsid w:val="747D68EA"/>
    <w:rsid w:val="74FE761C"/>
    <w:rsid w:val="753729F1"/>
    <w:rsid w:val="754406EE"/>
    <w:rsid w:val="75A02899"/>
    <w:rsid w:val="75ED136A"/>
    <w:rsid w:val="769A7EF7"/>
    <w:rsid w:val="76BE5FD8"/>
    <w:rsid w:val="76F7741F"/>
    <w:rsid w:val="77CB7183"/>
    <w:rsid w:val="78D716A8"/>
    <w:rsid w:val="790264EA"/>
    <w:rsid w:val="793F3E21"/>
    <w:rsid w:val="79B61BBA"/>
    <w:rsid w:val="7A431C95"/>
    <w:rsid w:val="7A9521B3"/>
    <w:rsid w:val="7B0E40A9"/>
    <w:rsid w:val="7B445D2F"/>
    <w:rsid w:val="7B511055"/>
    <w:rsid w:val="7C4F3C1F"/>
    <w:rsid w:val="7C7150EE"/>
    <w:rsid w:val="7D4942F3"/>
    <w:rsid w:val="7D4F30EB"/>
    <w:rsid w:val="7DF579F3"/>
    <w:rsid w:val="7E3D1930"/>
    <w:rsid w:val="7EE241BF"/>
    <w:rsid w:val="7EEC2943"/>
    <w:rsid w:val="7F0557A4"/>
    <w:rsid w:val="7F064BF5"/>
    <w:rsid w:val="7F1C400E"/>
    <w:rsid w:val="FFCDC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index 5"/>
    <w:basedOn w:val="1"/>
    <w:next w:val="1"/>
    <w:qFormat/>
    <w:uiPriority w:val="99"/>
    <w:pPr>
      <w:ind w:left="800" w:leftChars="800"/>
    </w:pPr>
  </w:style>
  <w:style w:type="paragraph" w:styleId="4">
    <w:name w:val="footer"/>
    <w:qFormat/>
    <w:uiPriority w:val="0"/>
    <w:pPr>
      <w:widowControl w:val="0"/>
      <w:tabs>
        <w:tab w:val="center" w:pos="4153"/>
        <w:tab w:val="right" w:pos="8306"/>
      </w:tabs>
      <w:snapToGrid w:val="0"/>
    </w:pPr>
    <w:rPr>
      <w:rFonts w:ascii="Times New Roman" w:hAnsi="Times New Roman" w:eastAsia="宋体" w:cs="Times New Roman"/>
      <w:kern w:val="2"/>
      <w:sz w:val="18"/>
      <w:lang w:val="en-US" w:eastAsia="zh-CN" w:bidi="ar-SA"/>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qFormat/>
    <w:uiPriority w:val="0"/>
  </w:style>
  <w:style w:type="paragraph" w:customStyle="1" w:styleId="10">
    <w:name w:val="p0"/>
    <w:qFormat/>
    <w:uiPriority w:val="0"/>
    <w:pPr>
      <w:jc w:val="both"/>
    </w:pPr>
    <w:rPr>
      <w:rFonts w:ascii="Times New Roman" w:hAnsi="Times New Roman" w:eastAsia="宋体" w:cs="Times New Roman"/>
      <w:sz w:val="21"/>
      <w:szCs w:val="21"/>
      <w:lang w:val="en-US" w:eastAsia="zh-CN" w:bidi="ar-SA"/>
    </w:rPr>
  </w:style>
  <w:style w:type="character" w:customStyle="1" w:styleId="11">
    <w:name w:val="页眉 Char"/>
    <w:basedOn w:val="8"/>
    <w:link w:val="5"/>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3060</Words>
  <Characters>3127</Characters>
  <Lines>27</Lines>
  <Paragraphs>7</Paragraphs>
  <TotalTime>1075</TotalTime>
  <ScaleCrop>false</ScaleCrop>
  <LinksUpToDate>false</LinksUpToDate>
  <CharactersWithSpaces>3400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2022-06-02T08:17:00Z</dcterms:created>
  <dc:creator>Administrator</dc:creator>
  <cp:lastModifiedBy>海燕</cp:lastModifiedBy>
  <cp:lastPrinted>2021-04-07T10:40:00Z</cp:lastPrinted>
  <dcterms:modified xsi:type="dcterms:W3CDTF">2022-06-07T07:38:19Z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FDEF8B92ADD1491889624664E3B44634</vt:lpwstr>
  </property>
</Properties>
</file>