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eastAsia="仿宋"/>
          <w:sz w:val="32"/>
          <w:szCs w:val="28"/>
        </w:rPr>
      </w:pPr>
    </w:p>
    <w:p>
      <w:pPr>
        <w:spacing w:line="576" w:lineRule="exact"/>
        <w:jc w:val="left"/>
        <w:rPr>
          <w:rFonts w:eastAsia="仿宋"/>
          <w:sz w:val="32"/>
          <w:szCs w:val="32"/>
        </w:rPr>
      </w:pPr>
    </w:p>
    <w:p>
      <w:pPr>
        <w:spacing w:line="576" w:lineRule="exact"/>
        <w:jc w:val="center"/>
        <w:rPr>
          <w:b/>
          <w:sz w:val="52"/>
          <w:szCs w:val="52"/>
        </w:rPr>
      </w:pPr>
    </w:p>
    <w:p>
      <w:pPr>
        <w:spacing w:line="576" w:lineRule="exact"/>
        <w:jc w:val="center"/>
        <w:rPr>
          <w:rFonts w:ascii="方正小标宋简体" w:hAnsi="方正小标宋简体" w:eastAsia="方正小标宋简体" w:cs="方正小标宋简体"/>
          <w:bCs/>
          <w:sz w:val="44"/>
          <w:szCs w:val="28"/>
        </w:rPr>
      </w:pPr>
      <w:r>
        <w:rPr>
          <w:rFonts w:hint="eastAsia" w:ascii="方正小标宋简体" w:hAnsi="方正小标宋简体" w:eastAsia="方正小标宋简体" w:cs="方正小标宋简体"/>
          <w:bCs/>
          <w:sz w:val="44"/>
          <w:szCs w:val="28"/>
          <w:lang w:eastAsia="zh-CN"/>
        </w:rPr>
        <w:t>兴隆县</w:t>
      </w:r>
      <w:r>
        <w:rPr>
          <w:rFonts w:ascii="方正小标宋简体" w:hAnsi="方正小标宋简体" w:eastAsia="方正小标宋简体" w:cs="方正小标宋简体"/>
          <w:bCs/>
          <w:sz w:val="44"/>
          <w:szCs w:val="28"/>
        </w:rPr>
        <w:t>202</w:t>
      </w:r>
      <w:r>
        <w:rPr>
          <w:rFonts w:hint="eastAsia" w:ascii="方正小标宋简体" w:hAnsi="方正小标宋简体" w:eastAsia="方正小标宋简体" w:cs="方正小标宋简体"/>
          <w:bCs/>
          <w:sz w:val="44"/>
          <w:szCs w:val="28"/>
          <w:lang w:val="en-US" w:eastAsia="zh-CN"/>
        </w:rPr>
        <w:t>4</w:t>
      </w:r>
      <w:r>
        <w:rPr>
          <w:rFonts w:hint="eastAsia" w:ascii="方正小标宋简体" w:hAnsi="方正小标宋简体" w:eastAsia="方正小标宋简体" w:cs="方正小标宋简体"/>
          <w:bCs/>
          <w:sz w:val="44"/>
          <w:szCs w:val="28"/>
        </w:rPr>
        <w:t>年退役军人职业技能承训机构</w:t>
      </w:r>
    </w:p>
    <w:p>
      <w:pPr>
        <w:spacing w:line="576" w:lineRule="exact"/>
        <w:jc w:val="center"/>
        <w:rPr>
          <w:b/>
          <w:sz w:val="48"/>
          <w:szCs w:val="48"/>
        </w:rPr>
      </w:pPr>
      <w:r>
        <w:rPr>
          <w:rFonts w:hint="eastAsia" w:ascii="方正小标宋简体" w:hAnsi="方正小标宋简体" w:eastAsia="方正小标宋简体" w:cs="方正小标宋简体"/>
          <w:bCs/>
          <w:sz w:val="44"/>
          <w:szCs w:val="28"/>
        </w:rPr>
        <w:t>认定</w:t>
      </w:r>
      <w:r>
        <w:rPr>
          <w:rFonts w:ascii="方正小标宋简体" w:hAnsi="方正小标宋简体" w:eastAsia="方正小标宋简体" w:cs="方正小标宋简体"/>
          <w:bCs/>
          <w:sz w:val="44"/>
          <w:szCs w:val="28"/>
        </w:rPr>
        <w:t>申请文件</w:t>
      </w:r>
    </w:p>
    <w:p>
      <w:pPr>
        <w:spacing w:line="576" w:lineRule="exact"/>
        <w:rPr>
          <w:rFonts w:eastAsia="仿宋_GB2312"/>
          <w:sz w:val="36"/>
          <w:szCs w:val="36"/>
        </w:rPr>
      </w:pPr>
    </w:p>
    <w:p>
      <w:pPr>
        <w:spacing w:line="576" w:lineRule="exact"/>
        <w:rPr>
          <w:rFonts w:eastAsia="仿宋_GB2312"/>
          <w:sz w:val="36"/>
          <w:szCs w:val="36"/>
        </w:rPr>
      </w:pPr>
    </w:p>
    <w:p>
      <w:pPr>
        <w:spacing w:line="576" w:lineRule="exact"/>
        <w:rPr>
          <w:rFonts w:eastAsia="仿宋_GB2312"/>
          <w:sz w:val="36"/>
          <w:szCs w:val="36"/>
        </w:rPr>
      </w:pPr>
    </w:p>
    <w:p>
      <w:pPr>
        <w:spacing w:line="576" w:lineRule="exact"/>
        <w:rPr>
          <w:rFonts w:eastAsia="仿宋_GB2312"/>
          <w:sz w:val="36"/>
          <w:szCs w:val="36"/>
        </w:rPr>
      </w:pPr>
    </w:p>
    <w:p>
      <w:pPr>
        <w:spacing w:line="576" w:lineRule="exact"/>
        <w:rPr>
          <w:rFonts w:eastAsia="仿宋_GB2312"/>
          <w:sz w:val="36"/>
          <w:szCs w:val="36"/>
        </w:rPr>
      </w:pPr>
    </w:p>
    <w:p>
      <w:pPr>
        <w:spacing w:line="576" w:lineRule="exact"/>
        <w:ind w:firstLine="640" w:firstLineChars="200"/>
        <w:rPr>
          <w:rFonts w:eastAsia="仿宋_GB2312"/>
          <w:sz w:val="36"/>
          <w:szCs w:val="36"/>
        </w:rPr>
      </w:pPr>
      <w:r>
        <w:rPr>
          <w:rFonts w:eastAsia="楷体_GB2312"/>
          <w:sz w:val="32"/>
          <w:szCs w:val="32"/>
        </w:rPr>
        <w:t>申请单位（公章）</w:t>
      </w:r>
      <w:r>
        <w:rPr>
          <w:rFonts w:eastAsia="楷体_GB2312"/>
          <w:sz w:val="32"/>
          <w:szCs w:val="32"/>
          <w:u w:val="single"/>
        </w:rPr>
        <w:t xml:space="preserve">                             </w:t>
      </w:r>
    </w:p>
    <w:p>
      <w:pPr>
        <w:spacing w:line="576" w:lineRule="exact"/>
        <w:ind w:firstLine="640" w:firstLineChars="200"/>
        <w:rPr>
          <w:rFonts w:eastAsia="楷体_GB2312"/>
          <w:sz w:val="32"/>
          <w:szCs w:val="32"/>
        </w:rPr>
      </w:pPr>
    </w:p>
    <w:p>
      <w:pPr>
        <w:spacing w:line="576" w:lineRule="exact"/>
        <w:ind w:firstLine="640" w:firstLineChars="200"/>
        <w:rPr>
          <w:rFonts w:eastAsia="楷体_GB2312"/>
          <w:sz w:val="32"/>
          <w:szCs w:val="32"/>
        </w:rPr>
      </w:pPr>
      <w:r>
        <w:rPr>
          <w:rFonts w:eastAsia="楷体_GB2312"/>
          <w:sz w:val="32"/>
          <w:szCs w:val="32"/>
        </w:rPr>
        <w:t>申请单位法人代表</w:t>
      </w:r>
      <w:r>
        <w:rPr>
          <w:rFonts w:eastAsia="楷体_GB2312"/>
          <w:sz w:val="32"/>
          <w:szCs w:val="32"/>
          <w:u w:val="single"/>
        </w:rPr>
        <w:t xml:space="preserve">                             </w:t>
      </w:r>
    </w:p>
    <w:p>
      <w:pPr>
        <w:spacing w:line="576" w:lineRule="exact"/>
        <w:ind w:firstLine="800" w:firstLineChars="250"/>
        <w:rPr>
          <w:rFonts w:eastAsia="楷体_GB2312"/>
          <w:sz w:val="32"/>
          <w:szCs w:val="32"/>
        </w:rPr>
      </w:pPr>
    </w:p>
    <w:p>
      <w:pPr>
        <w:spacing w:line="576" w:lineRule="exact"/>
        <w:ind w:firstLine="800" w:firstLineChars="250"/>
        <w:rPr>
          <w:rFonts w:eastAsia="楷体_GB2312"/>
          <w:sz w:val="32"/>
          <w:szCs w:val="32"/>
        </w:rPr>
      </w:pPr>
      <w:r>
        <w:rPr>
          <w:rFonts w:eastAsia="楷体_GB2312"/>
          <w:sz w:val="32"/>
          <w:szCs w:val="32"/>
        </w:rPr>
        <w:t>申请日期：          年     月     日</w:t>
      </w:r>
    </w:p>
    <w:p>
      <w:pPr>
        <w:spacing w:line="576" w:lineRule="exact"/>
        <w:rPr>
          <w:rFonts w:eastAsia="楷体_GB2312"/>
          <w:sz w:val="32"/>
          <w:szCs w:val="32"/>
        </w:rPr>
      </w:pPr>
    </w:p>
    <w:p>
      <w:pPr>
        <w:spacing w:line="576" w:lineRule="exact"/>
        <w:jc w:val="center"/>
        <w:rPr>
          <w:rFonts w:eastAsia="楷体_GB2312"/>
          <w:b/>
          <w:sz w:val="32"/>
          <w:szCs w:val="32"/>
        </w:rPr>
      </w:pPr>
    </w:p>
    <w:p>
      <w:pPr>
        <w:pStyle w:val="2"/>
      </w:pPr>
    </w:p>
    <w:p>
      <w:pPr>
        <w:pStyle w:val="2"/>
      </w:pPr>
    </w:p>
    <w:p>
      <w:pPr>
        <w:spacing w:line="576" w:lineRule="exact"/>
        <w:jc w:val="center"/>
        <w:rPr>
          <w:rFonts w:ascii="楷体" w:hAnsi="楷体" w:eastAsia="楷体" w:cs="楷体"/>
          <w:bCs/>
          <w:sz w:val="32"/>
          <w:szCs w:val="32"/>
        </w:rPr>
      </w:pPr>
      <w:r>
        <w:rPr>
          <w:rFonts w:hint="eastAsia" w:ascii="楷体" w:hAnsi="楷体" w:eastAsia="楷体" w:cs="楷体"/>
          <w:bCs/>
          <w:sz w:val="32"/>
          <w:szCs w:val="32"/>
          <w:lang w:eastAsia="zh-CN"/>
        </w:rPr>
        <w:t>兴隆县</w:t>
      </w:r>
      <w:r>
        <w:rPr>
          <w:rFonts w:hint="eastAsia" w:ascii="楷体" w:hAnsi="楷体" w:eastAsia="楷体" w:cs="楷体"/>
          <w:bCs/>
          <w:sz w:val="32"/>
          <w:szCs w:val="32"/>
        </w:rPr>
        <w:t>退役军人事务局制</w:t>
      </w:r>
    </w:p>
    <w:p>
      <w:pPr>
        <w:pStyle w:val="2"/>
      </w:pPr>
    </w:p>
    <w:p>
      <w:pPr>
        <w:spacing w:line="576" w:lineRule="exact"/>
        <w:jc w:val="center"/>
        <w:rPr>
          <w:rFonts w:ascii="楷体" w:hAnsi="楷体" w:eastAsia="楷体" w:cs="楷体"/>
          <w:bCs/>
          <w:sz w:val="32"/>
          <w:szCs w:val="32"/>
          <w:highlight w:val="yellow"/>
        </w:rPr>
      </w:pPr>
    </w:p>
    <w:p>
      <w:pPr>
        <w:pStyle w:val="2"/>
      </w:pPr>
    </w:p>
    <w:p>
      <w:pPr>
        <w:spacing w:line="576" w:lineRule="exact"/>
        <w:jc w:val="center"/>
        <w:rPr>
          <w:b/>
          <w:sz w:val="44"/>
          <w:szCs w:val="44"/>
        </w:rPr>
      </w:pPr>
      <w:r>
        <w:rPr>
          <w:rFonts w:hint="eastAsia" w:ascii="方正小标宋简体" w:hAnsi="方正小标宋简体" w:eastAsia="方正小标宋简体" w:cs="方正小标宋简体"/>
          <w:bCs/>
          <w:sz w:val="44"/>
          <w:szCs w:val="44"/>
        </w:rPr>
        <w:t>说   明</w:t>
      </w:r>
    </w:p>
    <w:p>
      <w:pPr>
        <w:spacing w:line="576" w:lineRule="exact"/>
        <w:jc w:val="center"/>
        <w:rPr>
          <w:rFonts w:eastAsia="黑体"/>
          <w:sz w:val="28"/>
        </w:rPr>
      </w:pP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1、申请文件一式两</w:t>
      </w:r>
      <w:bookmarkStart w:id="0" w:name="_GoBack"/>
      <w:bookmarkEnd w:id="0"/>
      <w:r>
        <w:rPr>
          <w:rFonts w:hint="eastAsia" w:ascii="仿宋" w:hAnsi="仿宋" w:eastAsia="仿宋" w:cs="仿宋"/>
          <w:sz w:val="28"/>
          <w:szCs w:val="28"/>
        </w:rPr>
        <w:t>份，一律A4纸打印，采用胶装。审定后由申请单位、退役军人事务部门各留一份存档。</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2、封面“申请单位”，请填写单位全称（全名），并加盖单位公章；</w:t>
      </w:r>
      <w:r>
        <w:rPr>
          <w:rFonts w:hint="eastAsia" w:ascii="仿宋" w:hAnsi="仿宋" w:eastAsia="仿宋" w:cs="仿宋"/>
          <w:sz w:val="28"/>
          <w:szCs w:val="28"/>
          <w:lang w:val="zh-CN"/>
        </w:rPr>
        <w:t>本表内的时间、电话号码一律用阿拉伯数字填写。</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3、所</w:t>
      </w:r>
      <w:r>
        <w:rPr>
          <w:rFonts w:hint="eastAsia" w:ascii="仿宋" w:hAnsi="仿宋" w:eastAsia="仿宋" w:cs="仿宋"/>
          <w:sz w:val="28"/>
          <w:szCs w:val="28"/>
          <w:lang w:val="zh-CN"/>
        </w:rPr>
        <w:t>提供的信息须真实、准确，</w:t>
      </w:r>
      <w:r>
        <w:rPr>
          <w:rFonts w:hint="eastAsia" w:ascii="仿宋" w:hAnsi="仿宋" w:eastAsia="仿宋" w:cs="仿宋"/>
          <w:sz w:val="28"/>
          <w:szCs w:val="28"/>
        </w:rPr>
        <w:t>如发现所填内容不实的，认定机关可根据情况，随时取消其承训机构资格。</w:t>
      </w:r>
    </w:p>
    <w:p>
      <w:pPr>
        <w:spacing w:line="576" w:lineRule="exact"/>
        <w:ind w:firstLine="560" w:firstLineChars="200"/>
        <w:rPr>
          <w:rFonts w:ascii="仿宋" w:hAnsi="仿宋" w:eastAsia="仿宋" w:cs="仿宋"/>
          <w:sz w:val="28"/>
          <w:szCs w:val="28"/>
        </w:rPr>
        <w:sectPr>
          <w:footerReference r:id="rId3" w:type="default"/>
          <w:pgSz w:w="11906" w:h="16838"/>
          <w:pgMar w:top="2098" w:right="1474" w:bottom="1984" w:left="1587" w:header="851" w:footer="992" w:gutter="0"/>
          <w:pgNumType w:fmt="numberInDash"/>
          <w:cols w:space="720" w:num="1"/>
          <w:docGrid w:type="lines" w:linePitch="312" w:charSpace="0"/>
        </w:sectPr>
      </w:pPr>
      <w:r>
        <w:rPr>
          <w:rFonts w:hint="eastAsia" w:ascii="仿宋" w:hAnsi="仿宋" w:eastAsia="仿宋" w:cs="仿宋"/>
          <w:sz w:val="28"/>
          <w:szCs w:val="28"/>
        </w:rPr>
        <w:t>4、本次“</w:t>
      </w:r>
      <w:r>
        <w:rPr>
          <w:rFonts w:hint="eastAsia" w:ascii="仿宋" w:hAnsi="仿宋" w:eastAsia="仿宋" w:cs="仿宋"/>
          <w:sz w:val="28"/>
          <w:szCs w:val="28"/>
          <w:lang w:eastAsia="zh-CN"/>
        </w:rPr>
        <w:t>兴隆县</w:t>
      </w: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年退役军人职业技能承训机构认定工作”的接收申报材料及评估程序由</w:t>
      </w:r>
      <w:r>
        <w:rPr>
          <w:rFonts w:hint="eastAsia" w:ascii="仿宋" w:hAnsi="仿宋" w:eastAsia="仿宋" w:cs="仿宋"/>
          <w:sz w:val="28"/>
          <w:szCs w:val="28"/>
          <w:lang w:eastAsia="zh-CN"/>
        </w:rPr>
        <w:t>兴隆县</w:t>
      </w:r>
      <w:r>
        <w:rPr>
          <w:rFonts w:hint="eastAsia" w:ascii="仿宋" w:hAnsi="仿宋" w:eastAsia="仿宋" w:cs="仿宋"/>
          <w:sz w:val="28"/>
          <w:szCs w:val="28"/>
        </w:rPr>
        <w:t>退役军人事务局组织实施。</w:t>
      </w:r>
    </w:p>
    <w:p>
      <w:pPr>
        <w:pStyle w:val="2"/>
      </w:pPr>
    </w:p>
    <w:p>
      <w:pPr>
        <w:spacing w:line="576" w:lineRule="exact"/>
        <w:jc w:val="center"/>
        <w:rPr>
          <w:rFonts w:eastAsia="仿宋_GB2312"/>
          <w:b/>
          <w:bCs/>
          <w:sz w:val="44"/>
          <w:szCs w:val="44"/>
        </w:rPr>
      </w:pPr>
      <w:r>
        <w:rPr>
          <w:rFonts w:hint="eastAsia" w:ascii="方正小标宋简体" w:hAnsi="方正小标宋简体" w:eastAsia="方正小标宋简体" w:cs="方正小标宋简体"/>
          <w:sz w:val="44"/>
          <w:szCs w:val="44"/>
        </w:rPr>
        <w:t>目    录</w:t>
      </w:r>
    </w:p>
    <w:p>
      <w:pPr>
        <w:spacing w:line="576" w:lineRule="exact"/>
        <w:rPr>
          <w:rFonts w:eastAsia="仿宋_GB2312"/>
          <w:sz w:val="32"/>
          <w:szCs w:val="32"/>
        </w:rPr>
      </w:pPr>
    </w:p>
    <w:p>
      <w:pPr>
        <w:spacing w:line="576" w:lineRule="exact"/>
        <w:rPr>
          <w:rFonts w:eastAsia="仿宋_GB2312"/>
          <w:sz w:val="32"/>
          <w:szCs w:val="32"/>
        </w:rPr>
      </w:pPr>
      <w:r>
        <w:rPr>
          <w:rFonts w:eastAsia="仿宋_GB2312"/>
          <w:sz w:val="32"/>
          <w:szCs w:val="32"/>
        </w:rPr>
        <w:t>1、申请函</w:t>
      </w:r>
    </w:p>
    <w:p>
      <w:pPr>
        <w:spacing w:line="576" w:lineRule="exact"/>
        <w:rPr>
          <w:rFonts w:eastAsia="仿宋_GB2312"/>
          <w:sz w:val="32"/>
          <w:szCs w:val="32"/>
        </w:rPr>
      </w:pPr>
      <w:r>
        <w:rPr>
          <w:rFonts w:eastAsia="仿宋_GB2312"/>
          <w:sz w:val="32"/>
          <w:szCs w:val="32"/>
        </w:rPr>
        <w:t>2、资格审查表</w:t>
      </w:r>
    </w:p>
    <w:p>
      <w:pPr>
        <w:spacing w:line="576" w:lineRule="exact"/>
        <w:rPr>
          <w:rFonts w:eastAsia="仿宋_GB2312"/>
          <w:sz w:val="32"/>
          <w:szCs w:val="32"/>
        </w:rPr>
      </w:pPr>
      <w:r>
        <w:rPr>
          <w:rFonts w:hint="eastAsia" w:eastAsia="仿宋_GB2312"/>
          <w:sz w:val="32"/>
          <w:szCs w:val="32"/>
        </w:rPr>
        <w:t>3、资格审查资料复印件</w:t>
      </w:r>
    </w:p>
    <w:p>
      <w:pPr>
        <w:spacing w:line="576" w:lineRule="exact"/>
        <w:rPr>
          <w:rFonts w:eastAsia="仿宋_GB2312"/>
          <w:sz w:val="32"/>
          <w:szCs w:val="32"/>
        </w:rPr>
      </w:pPr>
      <w:r>
        <w:rPr>
          <w:rFonts w:hint="eastAsia" w:eastAsia="仿宋_GB2312"/>
          <w:sz w:val="32"/>
          <w:szCs w:val="32"/>
        </w:rPr>
        <w:t>4</w:t>
      </w:r>
      <w:r>
        <w:rPr>
          <w:rFonts w:eastAsia="仿宋_GB2312"/>
          <w:sz w:val="32"/>
          <w:szCs w:val="32"/>
        </w:rPr>
        <w:t>、法定代表人身份证明</w:t>
      </w:r>
    </w:p>
    <w:p>
      <w:pPr>
        <w:spacing w:line="576" w:lineRule="exact"/>
        <w:rPr>
          <w:rFonts w:eastAsia="仿宋_GB2312"/>
          <w:sz w:val="32"/>
          <w:szCs w:val="32"/>
        </w:rPr>
      </w:pPr>
      <w:r>
        <w:rPr>
          <w:rFonts w:hint="eastAsia" w:eastAsia="仿宋_GB2312"/>
          <w:sz w:val="32"/>
          <w:szCs w:val="32"/>
        </w:rPr>
        <w:t>5</w:t>
      </w:r>
      <w:r>
        <w:rPr>
          <w:rFonts w:eastAsia="仿宋_GB2312"/>
          <w:sz w:val="32"/>
          <w:szCs w:val="32"/>
        </w:rPr>
        <w:t>、法定代表人授权委托书</w:t>
      </w:r>
    </w:p>
    <w:p>
      <w:pPr>
        <w:spacing w:line="576" w:lineRule="exact"/>
        <w:rPr>
          <w:rFonts w:eastAsia="仿宋_GB2312"/>
          <w:sz w:val="32"/>
          <w:szCs w:val="32"/>
        </w:rPr>
      </w:pPr>
      <w:r>
        <w:rPr>
          <w:rFonts w:hint="eastAsia" w:eastAsia="仿宋_GB2312"/>
          <w:sz w:val="32"/>
          <w:szCs w:val="32"/>
        </w:rPr>
        <w:t>6、退役军人承训机构申报表</w:t>
      </w:r>
    </w:p>
    <w:p>
      <w:pPr>
        <w:spacing w:line="576" w:lineRule="exact"/>
        <w:rPr>
          <w:rFonts w:eastAsia="仿宋_GB2312"/>
          <w:sz w:val="32"/>
          <w:szCs w:val="32"/>
        </w:rPr>
      </w:pPr>
      <w:r>
        <w:rPr>
          <w:rFonts w:hint="eastAsia" w:eastAsia="仿宋_GB2312"/>
          <w:sz w:val="32"/>
          <w:szCs w:val="32"/>
        </w:rPr>
        <w:t>7</w:t>
      </w:r>
      <w:r>
        <w:rPr>
          <w:rFonts w:eastAsia="仿宋_GB2312"/>
          <w:sz w:val="32"/>
          <w:szCs w:val="32"/>
        </w:rPr>
        <w:t>、培训职业（工种）概况</w:t>
      </w:r>
    </w:p>
    <w:p>
      <w:pPr>
        <w:spacing w:line="576" w:lineRule="exact"/>
        <w:rPr>
          <w:rFonts w:eastAsia="仿宋_GB2312"/>
          <w:sz w:val="32"/>
          <w:szCs w:val="32"/>
        </w:rPr>
      </w:pPr>
      <w:r>
        <w:rPr>
          <w:rFonts w:hint="eastAsia" w:eastAsia="仿宋_GB2312"/>
          <w:sz w:val="32"/>
          <w:szCs w:val="32"/>
        </w:rPr>
        <w:t>8</w:t>
      </w:r>
      <w:r>
        <w:rPr>
          <w:rFonts w:eastAsia="仿宋_GB2312"/>
          <w:sz w:val="32"/>
          <w:szCs w:val="32"/>
        </w:rPr>
        <w:t>、职业（工种）培训方案</w:t>
      </w:r>
    </w:p>
    <w:p>
      <w:pPr>
        <w:spacing w:line="576" w:lineRule="exact"/>
        <w:rPr>
          <w:rFonts w:eastAsia="仿宋_GB2312"/>
          <w:sz w:val="32"/>
          <w:szCs w:val="32"/>
        </w:rPr>
      </w:pPr>
      <w:r>
        <w:rPr>
          <w:rFonts w:hint="eastAsia" w:eastAsia="仿宋_GB2312"/>
          <w:sz w:val="32"/>
          <w:szCs w:val="32"/>
        </w:rPr>
        <w:t>9</w:t>
      </w:r>
      <w:r>
        <w:rPr>
          <w:rFonts w:eastAsia="仿宋_GB2312"/>
          <w:sz w:val="32"/>
          <w:szCs w:val="32"/>
        </w:rPr>
        <w:t>、合作就业单位和推荐岗位</w:t>
      </w:r>
    </w:p>
    <w:p>
      <w:pPr>
        <w:spacing w:line="576" w:lineRule="exact"/>
        <w:rPr>
          <w:rFonts w:eastAsia="仿宋_GB2312"/>
          <w:sz w:val="32"/>
          <w:szCs w:val="32"/>
        </w:rPr>
      </w:pPr>
      <w:r>
        <w:rPr>
          <w:rFonts w:hint="eastAsia" w:eastAsia="仿宋_GB2312"/>
          <w:sz w:val="32"/>
          <w:szCs w:val="32"/>
        </w:rPr>
        <w:t>10</w:t>
      </w:r>
      <w:r>
        <w:rPr>
          <w:rFonts w:eastAsia="仿宋_GB2312"/>
          <w:sz w:val="32"/>
          <w:szCs w:val="32"/>
        </w:rPr>
        <w:t>、申请机构认为需要补充的其它文件或资料</w:t>
      </w:r>
    </w:p>
    <w:p>
      <w:pPr>
        <w:spacing w:line="576" w:lineRule="exact"/>
        <w:rPr>
          <w:rFonts w:eastAsia="仿宋_GB2312"/>
          <w:sz w:val="32"/>
          <w:szCs w:val="32"/>
        </w:rPr>
      </w:pPr>
      <w:r>
        <w:rPr>
          <w:rFonts w:eastAsia="仿宋_GB2312"/>
          <w:sz w:val="32"/>
          <w:szCs w:val="32"/>
        </w:rPr>
        <w:t>11、</w:t>
      </w:r>
      <w:r>
        <w:rPr>
          <w:rFonts w:hint="eastAsia" w:eastAsia="仿宋_GB2312"/>
          <w:sz w:val="32"/>
          <w:szCs w:val="32"/>
        </w:rPr>
        <w:t>服务承诺</w:t>
      </w:r>
    </w:p>
    <w:p>
      <w:pPr>
        <w:pStyle w:val="2"/>
        <w:spacing w:line="576" w:lineRule="exact"/>
      </w:pPr>
      <w:r>
        <w:rPr>
          <w:rFonts w:hint="eastAsia" w:eastAsia="仿宋_GB2312"/>
          <w:sz w:val="32"/>
          <w:szCs w:val="32"/>
        </w:rPr>
        <w:t>12、综合评分表（标准分100分）</w:t>
      </w:r>
    </w:p>
    <w:p>
      <w:pPr>
        <w:spacing w:line="576" w:lineRule="exact"/>
        <w:rPr>
          <w:rFonts w:eastAsia="仿宋_GB2312"/>
          <w:sz w:val="28"/>
          <w:szCs w:val="28"/>
        </w:rPr>
      </w:pPr>
    </w:p>
    <w:p>
      <w:pPr>
        <w:spacing w:line="576" w:lineRule="exact"/>
        <w:rPr>
          <w:rFonts w:eastAsia="仿宋_GB2312"/>
          <w:sz w:val="28"/>
          <w:szCs w:val="28"/>
        </w:rPr>
      </w:pPr>
    </w:p>
    <w:p>
      <w:pPr>
        <w:spacing w:line="576" w:lineRule="exact"/>
        <w:rPr>
          <w:rFonts w:eastAsia="仿宋_GB2312"/>
          <w:sz w:val="28"/>
          <w:szCs w:val="28"/>
        </w:rPr>
      </w:pPr>
    </w:p>
    <w:p>
      <w:pPr>
        <w:spacing w:line="57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一、申请函</w:t>
      </w:r>
    </w:p>
    <w:p>
      <w:pPr>
        <w:spacing w:line="576" w:lineRule="exact"/>
        <w:rPr>
          <w:rFonts w:eastAsia="仿宋_GB2312"/>
          <w:sz w:val="28"/>
          <w:szCs w:val="28"/>
        </w:rPr>
      </w:pPr>
    </w:p>
    <w:p>
      <w:pPr>
        <w:spacing w:line="576" w:lineRule="exact"/>
        <w:rPr>
          <w:rFonts w:ascii="仿宋" w:hAnsi="仿宋" w:eastAsia="仿宋" w:cs="仿宋"/>
          <w:sz w:val="28"/>
          <w:szCs w:val="28"/>
        </w:rPr>
      </w:pPr>
      <w:r>
        <w:rPr>
          <w:rFonts w:hint="eastAsia" w:ascii="仿宋" w:hAnsi="仿宋" w:eastAsia="仿宋" w:cs="仿宋"/>
          <w:sz w:val="28"/>
          <w:szCs w:val="28"/>
          <w:lang w:eastAsia="zh-CN"/>
        </w:rPr>
        <w:t>兴隆县</w:t>
      </w:r>
      <w:r>
        <w:rPr>
          <w:rFonts w:hint="eastAsia" w:ascii="仿宋" w:hAnsi="仿宋" w:eastAsia="仿宋" w:cs="仿宋"/>
          <w:sz w:val="28"/>
          <w:szCs w:val="28"/>
        </w:rPr>
        <w:t>退役军人事务局：</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根据公告，经研究我们决定参加退役军人职业技能承训机构认定工作。遵照相关规定，据此函，宣布同意如下:</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1、我方申请参加退役军人职业技能承训机构认定工作，提供申请文件两份。</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2、我方承诺已经具备应当的申请条件。</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3、如果我方被认定为退役军人职业技能承训机构，我们将按照退役军人事务部门规定的每一项要求认真履行，按期、按质、按量完成任务。</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4、我方愿意提供公告（但不仅限于公告）中要求的所有资料。</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5、我方同意根据综合评分表对各申请单位提交的文件进行综合评审，最终确定退役军人职业技能承训机构。</w:t>
      </w:r>
    </w:p>
    <w:p>
      <w:pPr>
        <w:spacing w:line="576" w:lineRule="exact"/>
        <w:rPr>
          <w:rFonts w:ascii="仿宋" w:hAnsi="仿宋" w:eastAsia="仿宋" w:cs="仿宋"/>
          <w:sz w:val="28"/>
          <w:szCs w:val="28"/>
        </w:rPr>
      </w:pPr>
    </w:p>
    <w:p>
      <w:pPr>
        <w:spacing w:line="576" w:lineRule="exact"/>
        <w:rPr>
          <w:rFonts w:ascii="仿宋" w:hAnsi="仿宋" w:eastAsia="仿宋" w:cs="仿宋"/>
          <w:sz w:val="28"/>
          <w:szCs w:val="28"/>
        </w:rPr>
      </w:pPr>
      <w:r>
        <w:rPr>
          <w:rFonts w:hint="eastAsia" w:ascii="仿宋" w:hAnsi="仿宋" w:eastAsia="仿宋" w:cs="仿宋"/>
          <w:sz w:val="28"/>
          <w:szCs w:val="28"/>
        </w:rPr>
        <w:t>单位：（公章）              法定代表人或法定负责人：（盖章）</w:t>
      </w:r>
    </w:p>
    <w:p>
      <w:pPr>
        <w:spacing w:line="576" w:lineRule="exact"/>
        <w:rPr>
          <w:rFonts w:ascii="仿宋" w:hAnsi="仿宋" w:eastAsia="仿宋" w:cs="仿宋"/>
          <w:sz w:val="28"/>
          <w:szCs w:val="28"/>
        </w:rPr>
      </w:pPr>
      <w:r>
        <w:rPr>
          <w:rFonts w:hint="eastAsia" w:ascii="仿宋" w:hAnsi="仿宋" w:eastAsia="仿宋" w:cs="仿宋"/>
          <w:sz w:val="28"/>
          <w:szCs w:val="28"/>
        </w:rPr>
        <w:t>地址：                     邮编：</w:t>
      </w:r>
    </w:p>
    <w:p>
      <w:pPr>
        <w:spacing w:line="576" w:lineRule="exact"/>
        <w:rPr>
          <w:rFonts w:ascii="仿宋" w:hAnsi="仿宋" w:eastAsia="仿宋" w:cs="仿宋"/>
          <w:sz w:val="28"/>
          <w:szCs w:val="28"/>
        </w:rPr>
      </w:pPr>
      <w:r>
        <w:rPr>
          <w:rFonts w:hint="eastAsia" w:ascii="仿宋" w:hAnsi="仿宋" w:eastAsia="仿宋" w:cs="仿宋"/>
          <w:sz w:val="28"/>
          <w:szCs w:val="28"/>
        </w:rPr>
        <w:t>电话：                     传真：</w:t>
      </w:r>
    </w:p>
    <w:p>
      <w:pPr>
        <w:spacing w:line="576" w:lineRule="exact"/>
        <w:rPr>
          <w:rFonts w:ascii="仿宋" w:hAnsi="仿宋" w:eastAsia="仿宋" w:cs="仿宋"/>
          <w:sz w:val="28"/>
          <w:szCs w:val="28"/>
        </w:rPr>
      </w:pPr>
    </w:p>
    <w:p>
      <w:pPr>
        <w:spacing w:line="576" w:lineRule="exact"/>
        <w:ind w:firstLine="6160" w:firstLineChars="2200"/>
        <w:rPr>
          <w:rFonts w:ascii="仿宋" w:hAnsi="仿宋" w:eastAsia="仿宋" w:cs="仿宋"/>
          <w:sz w:val="28"/>
          <w:szCs w:val="28"/>
        </w:rPr>
      </w:pPr>
      <w:r>
        <w:rPr>
          <w:rFonts w:hint="eastAsia" w:ascii="仿宋" w:hAnsi="仿宋" w:eastAsia="仿宋" w:cs="仿宋"/>
          <w:sz w:val="28"/>
          <w:szCs w:val="28"/>
        </w:rPr>
        <w:t>年  月  日</w:t>
      </w:r>
      <w:r>
        <w:rPr>
          <w:rFonts w:hint="eastAsia" w:ascii="仿宋" w:hAnsi="仿宋" w:eastAsia="仿宋" w:cs="仿宋"/>
          <w:sz w:val="28"/>
          <w:szCs w:val="28"/>
        </w:rPr>
        <w:br w:type="page"/>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二、资格审查表</w:t>
      </w:r>
    </w:p>
    <w:p>
      <w:pPr>
        <w:spacing w:line="576" w:lineRule="exact"/>
        <w:rPr>
          <w:rFonts w:eastAsia="仿宋"/>
          <w:sz w:val="32"/>
          <w:szCs w:val="32"/>
        </w:rPr>
      </w:pPr>
      <w:r>
        <w:rPr>
          <w:rFonts w:eastAsia="仿宋"/>
          <w:sz w:val="32"/>
          <w:szCs w:val="32"/>
        </w:rPr>
        <w:t>单位名称（公章）：</w:t>
      </w:r>
    </w:p>
    <w:tbl>
      <w:tblPr>
        <w:tblStyle w:val="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62"/>
        <w:gridCol w:w="2350"/>
        <w:gridCol w:w="566"/>
        <w:gridCol w:w="1159"/>
        <w:gridCol w:w="1263"/>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76" w:lineRule="exact"/>
              <w:jc w:val="center"/>
              <w:rPr>
                <w:rFonts w:eastAsia="黑体"/>
                <w:sz w:val="28"/>
                <w:szCs w:val="28"/>
              </w:rPr>
            </w:pPr>
            <w:r>
              <w:rPr>
                <w:rFonts w:eastAsia="黑体"/>
                <w:sz w:val="28"/>
                <w:szCs w:val="28"/>
              </w:rPr>
              <w:t>序号</w:t>
            </w:r>
          </w:p>
        </w:tc>
        <w:tc>
          <w:tcPr>
            <w:tcW w:w="4178" w:type="dxa"/>
            <w:gridSpan w:val="3"/>
            <w:vAlign w:val="center"/>
          </w:tcPr>
          <w:p>
            <w:pPr>
              <w:spacing w:line="576" w:lineRule="exact"/>
              <w:jc w:val="center"/>
              <w:rPr>
                <w:rFonts w:eastAsia="黑体"/>
                <w:sz w:val="28"/>
                <w:szCs w:val="28"/>
              </w:rPr>
            </w:pPr>
            <w:r>
              <w:rPr>
                <w:rFonts w:eastAsia="黑体"/>
                <w:sz w:val="28"/>
                <w:szCs w:val="28"/>
              </w:rPr>
              <w:t>审查内容</w:t>
            </w:r>
          </w:p>
        </w:tc>
        <w:tc>
          <w:tcPr>
            <w:tcW w:w="2422" w:type="dxa"/>
            <w:gridSpan w:val="2"/>
            <w:vAlign w:val="center"/>
          </w:tcPr>
          <w:p>
            <w:pPr>
              <w:spacing w:line="576" w:lineRule="exact"/>
              <w:jc w:val="center"/>
              <w:rPr>
                <w:rFonts w:eastAsia="黑体"/>
                <w:sz w:val="28"/>
                <w:szCs w:val="28"/>
              </w:rPr>
            </w:pPr>
            <w:r>
              <w:rPr>
                <w:rFonts w:eastAsia="黑体"/>
                <w:sz w:val="28"/>
                <w:szCs w:val="28"/>
              </w:rPr>
              <w:t>标准</w:t>
            </w:r>
          </w:p>
        </w:tc>
        <w:tc>
          <w:tcPr>
            <w:tcW w:w="1291" w:type="dxa"/>
            <w:vAlign w:val="center"/>
          </w:tcPr>
          <w:p>
            <w:pPr>
              <w:spacing w:line="576" w:lineRule="exact"/>
              <w:jc w:val="center"/>
              <w:rPr>
                <w:rFonts w:eastAsia="黑体"/>
                <w:sz w:val="28"/>
                <w:szCs w:val="28"/>
              </w:rPr>
            </w:pPr>
            <w:r>
              <w:rPr>
                <w:rFonts w:eastAsia="黑体"/>
                <w:sz w:val="28"/>
                <w:szCs w:val="28"/>
              </w:rPr>
              <w:t>通过（√）</w:t>
            </w:r>
          </w:p>
          <w:p>
            <w:pPr>
              <w:spacing w:line="576" w:lineRule="exact"/>
              <w:jc w:val="center"/>
              <w:rPr>
                <w:rFonts w:eastAsia="黑体"/>
                <w:sz w:val="28"/>
                <w:szCs w:val="28"/>
              </w:rPr>
            </w:pPr>
            <w:r>
              <w:rPr>
                <w:rFonts w:eastAsia="黑体"/>
                <w:sz w:val="28"/>
                <w:szCs w:val="28"/>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400" w:lineRule="exact"/>
              <w:jc w:val="center"/>
              <w:rPr>
                <w:rFonts w:eastAsia="仿宋"/>
                <w:sz w:val="28"/>
                <w:szCs w:val="28"/>
              </w:rPr>
            </w:pPr>
            <w:r>
              <w:rPr>
                <w:rFonts w:eastAsia="仿宋"/>
                <w:sz w:val="28"/>
                <w:szCs w:val="28"/>
              </w:rPr>
              <w:t>1</w:t>
            </w:r>
          </w:p>
        </w:tc>
        <w:tc>
          <w:tcPr>
            <w:tcW w:w="4178" w:type="dxa"/>
            <w:gridSpan w:val="3"/>
            <w:vAlign w:val="center"/>
          </w:tcPr>
          <w:p>
            <w:pPr>
              <w:spacing w:line="400" w:lineRule="exact"/>
              <w:rPr>
                <w:rFonts w:eastAsia="仿宋"/>
                <w:szCs w:val="21"/>
              </w:rPr>
            </w:pPr>
            <w:r>
              <w:rPr>
                <w:rFonts w:eastAsia="仿宋"/>
                <w:szCs w:val="21"/>
              </w:rPr>
              <w:t>法人身份证明及法人身份证或法定代表人授权书以及授权人居民身份证</w:t>
            </w:r>
          </w:p>
        </w:tc>
        <w:tc>
          <w:tcPr>
            <w:tcW w:w="2422" w:type="dxa"/>
            <w:gridSpan w:val="2"/>
            <w:vAlign w:val="center"/>
          </w:tcPr>
          <w:p>
            <w:pPr>
              <w:spacing w:line="400" w:lineRule="exact"/>
              <w:rPr>
                <w:rFonts w:eastAsia="仿宋"/>
                <w:szCs w:val="21"/>
              </w:rPr>
            </w:pPr>
            <w:r>
              <w:rPr>
                <w:rFonts w:eastAsia="仿宋"/>
                <w:szCs w:val="21"/>
              </w:rPr>
              <w:t>有且本人与身份证和授权书相符合的视为通过；否则视为不通过。</w:t>
            </w:r>
          </w:p>
        </w:tc>
        <w:tc>
          <w:tcPr>
            <w:tcW w:w="1291" w:type="dxa"/>
          </w:tcPr>
          <w:p>
            <w:pPr>
              <w:spacing w:line="400" w:lineRule="exact"/>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400" w:lineRule="exact"/>
              <w:jc w:val="center"/>
              <w:rPr>
                <w:rFonts w:eastAsia="仿宋"/>
                <w:sz w:val="32"/>
                <w:szCs w:val="32"/>
              </w:rPr>
            </w:pPr>
            <w:r>
              <w:rPr>
                <w:rFonts w:eastAsia="仿宋"/>
                <w:sz w:val="32"/>
                <w:szCs w:val="32"/>
              </w:rPr>
              <w:t>2</w:t>
            </w:r>
          </w:p>
        </w:tc>
        <w:tc>
          <w:tcPr>
            <w:tcW w:w="4178" w:type="dxa"/>
            <w:gridSpan w:val="3"/>
            <w:vAlign w:val="center"/>
          </w:tcPr>
          <w:p>
            <w:pPr>
              <w:spacing w:line="400" w:lineRule="exact"/>
              <w:rPr>
                <w:rFonts w:eastAsia="仿宋"/>
                <w:szCs w:val="21"/>
              </w:rPr>
            </w:pPr>
            <w:r>
              <w:rPr>
                <w:rFonts w:eastAsia="仿宋"/>
                <w:szCs w:val="21"/>
              </w:rPr>
              <w:t>人力资源社会保障部门</w:t>
            </w:r>
            <w:r>
              <w:rPr>
                <w:rFonts w:hint="eastAsia" w:eastAsia="仿宋"/>
                <w:szCs w:val="21"/>
              </w:rPr>
              <w:t>、</w:t>
            </w:r>
            <w:r>
              <w:rPr>
                <w:rFonts w:eastAsia="仿宋"/>
                <w:szCs w:val="21"/>
              </w:rPr>
              <w:t>行政审批部门</w:t>
            </w:r>
            <w:r>
              <w:rPr>
                <w:rFonts w:hint="eastAsia" w:eastAsia="仿宋"/>
                <w:szCs w:val="21"/>
              </w:rPr>
              <w:t>、</w:t>
            </w:r>
            <w:r>
              <w:rPr>
                <w:rFonts w:eastAsia="仿宋"/>
                <w:szCs w:val="21"/>
              </w:rPr>
              <w:t>教育部门颁发的办学许可证</w:t>
            </w:r>
            <w:r>
              <w:rPr>
                <w:rFonts w:hint="eastAsia" w:eastAsia="仿宋"/>
                <w:szCs w:val="21"/>
              </w:rPr>
              <w:t>，</w:t>
            </w:r>
            <w:r>
              <w:rPr>
                <w:rFonts w:eastAsia="仿宋"/>
                <w:szCs w:val="21"/>
              </w:rPr>
              <w:t>事业单位法人证书</w:t>
            </w:r>
            <w:r>
              <w:rPr>
                <w:rFonts w:hint="eastAsia" w:eastAsia="仿宋"/>
                <w:szCs w:val="21"/>
              </w:rPr>
              <w:t>、企业单位法人证书，</w:t>
            </w:r>
            <w:r>
              <w:rPr>
                <w:rFonts w:eastAsia="仿宋"/>
                <w:szCs w:val="21"/>
              </w:rPr>
              <w:t>民办非企业单位登记证书</w:t>
            </w:r>
            <w:r>
              <w:rPr>
                <w:rFonts w:hint="eastAsia" w:eastAsia="仿宋"/>
                <w:szCs w:val="21"/>
              </w:rPr>
              <w:t>，社会团体法人登记证书，</w:t>
            </w:r>
            <w:r>
              <w:rPr>
                <w:rFonts w:eastAsia="仿宋"/>
                <w:szCs w:val="21"/>
              </w:rPr>
              <w:t>成立学校的审批文件</w:t>
            </w:r>
            <w:r>
              <w:rPr>
                <w:rFonts w:hint="eastAsia" w:eastAsia="仿宋"/>
                <w:szCs w:val="21"/>
              </w:rPr>
              <w:t>，学校的开户银行及账号</w:t>
            </w:r>
            <w:r>
              <w:rPr>
                <w:rFonts w:eastAsia="仿宋"/>
                <w:szCs w:val="21"/>
              </w:rPr>
              <w:t>等证明资料，否则视为不通过。</w:t>
            </w:r>
          </w:p>
        </w:tc>
        <w:tc>
          <w:tcPr>
            <w:tcW w:w="2422" w:type="dxa"/>
            <w:gridSpan w:val="2"/>
            <w:vAlign w:val="center"/>
          </w:tcPr>
          <w:p>
            <w:pPr>
              <w:spacing w:line="400" w:lineRule="exact"/>
              <w:rPr>
                <w:rFonts w:eastAsia="仿宋"/>
                <w:szCs w:val="21"/>
              </w:rPr>
            </w:pPr>
            <w:r>
              <w:rPr>
                <w:rFonts w:eastAsia="仿宋"/>
                <w:szCs w:val="21"/>
              </w:rPr>
              <w:t>有且在有效期内的视为通过；否则视为不通过。</w:t>
            </w:r>
          </w:p>
        </w:tc>
        <w:tc>
          <w:tcPr>
            <w:tcW w:w="1291" w:type="dxa"/>
          </w:tcPr>
          <w:p>
            <w:pPr>
              <w:spacing w:line="40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400" w:lineRule="exact"/>
              <w:jc w:val="center"/>
              <w:rPr>
                <w:rFonts w:eastAsia="仿宋"/>
                <w:sz w:val="32"/>
                <w:szCs w:val="32"/>
              </w:rPr>
            </w:pPr>
            <w:r>
              <w:rPr>
                <w:rFonts w:eastAsia="仿宋"/>
                <w:sz w:val="32"/>
                <w:szCs w:val="32"/>
              </w:rPr>
              <w:t>3</w:t>
            </w:r>
          </w:p>
        </w:tc>
        <w:tc>
          <w:tcPr>
            <w:tcW w:w="4178" w:type="dxa"/>
            <w:gridSpan w:val="3"/>
            <w:vAlign w:val="center"/>
          </w:tcPr>
          <w:p>
            <w:pPr>
              <w:spacing w:line="400" w:lineRule="exact"/>
              <w:rPr>
                <w:rFonts w:eastAsia="仿宋"/>
                <w:szCs w:val="21"/>
              </w:rPr>
            </w:pPr>
            <w:r>
              <w:rPr>
                <w:rFonts w:eastAsia="仿宋"/>
                <w:szCs w:val="21"/>
              </w:rPr>
              <w:t>参加</w:t>
            </w:r>
            <w:r>
              <w:rPr>
                <w:rFonts w:hint="eastAsia" w:eastAsia="仿宋"/>
                <w:szCs w:val="21"/>
              </w:rPr>
              <w:t>认定退役军人承训机构</w:t>
            </w:r>
            <w:r>
              <w:rPr>
                <w:rFonts w:eastAsia="仿宋"/>
                <w:szCs w:val="21"/>
              </w:rPr>
              <w:t>前3年内在经营活动中没有重大违法记录的书面声明</w:t>
            </w:r>
            <w:r>
              <w:rPr>
                <w:rFonts w:hint="eastAsia" w:eastAsia="仿宋"/>
                <w:szCs w:val="21"/>
              </w:rPr>
              <w:t>（新成立的机构除外）</w:t>
            </w:r>
          </w:p>
        </w:tc>
        <w:tc>
          <w:tcPr>
            <w:tcW w:w="2422" w:type="dxa"/>
            <w:gridSpan w:val="2"/>
            <w:vAlign w:val="center"/>
          </w:tcPr>
          <w:p>
            <w:pPr>
              <w:spacing w:line="400" w:lineRule="exact"/>
              <w:rPr>
                <w:rFonts w:eastAsia="仿宋"/>
                <w:szCs w:val="21"/>
              </w:rPr>
            </w:pPr>
            <w:r>
              <w:rPr>
                <w:rFonts w:eastAsia="仿宋"/>
                <w:szCs w:val="21"/>
              </w:rPr>
              <w:t>有且符合要求的为通过；否则视为不通过。</w:t>
            </w:r>
          </w:p>
        </w:tc>
        <w:tc>
          <w:tcPr>
            <w:tcW w:w="1291" w:type="dxa"/>
          </w:tcPr>
          <w:p>
            <w:pPr>
              <w:spacing w:line="40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429" w:type="dxa"/>
            <w:gridSpan w:val="6"/>
            <w:vAlign w:val="center"/>
          </w:tcPr>
          <w:p>
            <w:pPr>
              <w:spacing w:line="400" w:lineRule="exact"/>
              <w:jc w:val="center"/>
              <w:rPr>
                <w:rFonts w:eastAsia="仿宋"/>
                <w:sz w:val="32"/>
                <w:szCs w:val="32"/>
              </w:rPr>
            </w:pPr>
            <w:r>
              <w:rPr>
                <w:rFonts w:eastAsia="仿宋"/>
                <w:szCs w:val="21"/>
              </w:rPr>
              <w:t>结论</w:t>
            </w:r>
            <w:r>
              <w:rPr>
                <w:rFonts w:hint="eastAsia" w:eastAsia="仿宋"/>
                <w:szCs w:val="21"/>
              </w:rPr>
              <w:t>（</w:t>
            </w:r>
            <w:r>
              <w:rPr>
                <w:rFonts w:eastAsia="仿宋"/>
                <w:szCs w:val="21"/>
              </w:rPr>
              <w:t>是否通过</w:t>
            </w:r>
            <w:r>
              <w:rPr>
                <w:rFonts w:hint="eastAsia" w:eastAsia="仿宋"/>
                <w:szCs w:val="21"/>
              </w:rPr>
              <w:t>）</w:t>
            </w:r>
          </w:p>
        </w:tc>
        <w:tc>
          <w:tcPr>
            <w:tcW w:w="1291" w:type="dxa"/>
          </w:tcPr>
          <w:p>
            <w:pPr>
              <w:spacing w:line="40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091" w:type="dxa"/>
            <w:gridSpan w:val="2"/>
            <w:vAlign w:val="center"/>
          </w:tcPr>
          <w:p>
            <w:pPr>
              <w:spacing w:line="400" w:lineRule="exact"/>
              <w:jc w:val="center"/>
              <w:rPr>
                <w:rFonts w:eastAsia="仿宋"/>
                <w:sz w:val="32"/>
                <w:szCs w:val="32"/>
              </w:rPr>
            </w:pPr>
            <w:r>
              <w:rPr>
                <w:rFonts w:eastAsia="仿宋"/>
                <w:szCs w:val="21"/>
              </w:rPr>
              <w:t>提交资格审查时间</w:t>
            </w:r>
          </w:p>
        </w:tc>
        <w:tc>
          <w:tcPr>
            <w:tcW w:w="2350" w:type="dxa"/>
          </w:tcPr>
          <w:p>
            <w:pPr>
              <w:spacing w:line="400" w:lineRule="exact"/>
              <w:rPr>
                <w:rFonts w:eastAsia="仿宋"/>
                <w:szCs w:val="21"/>
              </w:rPr>
            </w:pPr>
          </w:p>
        </w:tc>
        <w:tc>
          <w:tcPr>
            <w:tcW w:w="1725" w:type="dxa"/>
            <w:gridSpan w:val="2"/>
            <w:vAlign w:val="center"/>
          </w:tcPr>
          <w:p>
            <w:pPr>
              <w:spacing w:line="400" w:lineRule="exact"/>
              <w:jc w:val="center"/>
              <w:rPr>
                <w:rFonts w:eastAsia="仿宋"/>
                <w:szCs w:val="21"/>
              </w:rPr>
            </w:pPr>
            <w:r>
              <w:rPr>
                <w:rFonts w:eastAsia="仿宋"/>
                <w:szCs w:val="21"/>
              </w:rPr>
              <w:t>资格审查人签字</w:t>
            </w:r>
          </w:p>
        </w:tc>
        <w:tc>
          <w:tcPr>
            <w:tcW w:w="2554" w:type="dxa"/>
            <w:gridSpan w:val="2"/>
          </w:tcPr>
          <w:p>
            <w:pPr>
              <w:spacing w:line="400" w:lineRule="exact"/>
              <w:rPr>
                <w:rFonts w:eastAsia="仿宋"/>
                <w:szCs w:val="21"/>
              </w:rPr>
            </w:pPr>
          </w:p>
        </w:tc>
      </w:tr>
    </w:tbl>
    <w:p>
      <w:pPr>
        <w:spacing w:line="400" w:lineRule="exact"/>
        <w:rPr>
          <w:rFonts w:eastAsia="仿宋"/>
          <w:sz w:val="32"/>
          <w:szCs w:val="32"/>
        </w:rPr>
      </w:pPr>
    </w:p>
    <w:p>
      <w:pPr>
        <w:spacing w:line="400" w:lineRule="exact"/>
        <w:ind w:firstLine="210" w:firstLineChars="100"/>
        <w:rPr>
          <w:rFonts w:eastAsia="黑体"/>
          <w:szCs w:val="21"/>
        </w:rPr>
      </w:pPr>
      <w:r>
        <w:rPr>
          <w:rFonts w:hint="eastAsia" w:ascii="仿宋" w:hAnsi="仿宋" w:eastAsia="仿宋" w:cs="仿宋"/>
          <w:szCs w:val="21"/>
        </w:rPr>
        <w:t>说明：①以上要求证件，在申请文件中必须放复印件，资格审查时出示原件；未出示原件的，将视为无效证件。②以上各项必须全部通过，方可通过资格审查。</w:t>
      </w:r>
    </w:p>
    <w:p>
      <w:pPr>
        <w:spacing w:line="576" w:lineRule="exact"/>
        <w:rPr>
          <w:rFonts w:eastAsia="黑体"/>
          <w:sz w:val="28"/>
          <w:szCs w:val="28"/>
        </w:rPr>
      </w:pPr>
      <w:r>
        <w:rPr>
          <w:rFonts w:eastAsia="黑体"/>
          <w:sz w:val="28"/>
          <w:szCs w:val="28"/>
        </w:rPr>
        <w:br w:type="page"/>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三、资格审查资料复印件</w:t>
      </w:r>
    </w:p>
    <w:p>
      <w:pPr>
        <w:pStyle w:val="2"/>
        <w:spacing w:line="576" w:lineRule="exact"/>
        <w:rPr>
          <w:rFonts w:eastAsia="仿宋_GB2312"/>
          <w:sz w:val="32"/>
          <w:szCs w:val="32"/>
        </w:rPr>
      </w:pPr>
      <w:r>
        <w:rPr>
          <w:rFonts w:eastAsia="仿宋_GB2312"/>
          <w:sz w:val="32"/>
          <w:szCs w:val="32"/>
        </w:rPr>
        <w:t>（提供：资格审查表中所有</w:t>
      </w:r>
      <w:r>
        <w:rPr>
          <w:rFonts w:hint="eastAsia" w:eastAsia="仿宋_GB2312"/>
          <w:sz w:val="32"/>
          <w:szCs w:val="32"/>
        </w:rPr>
        <w:t>资料的</w:t>
      </w:r>
      <w:r>
        <w:rPr>
          <w:rFonts w:eastAsia="仿宋_GB2312"/>
          <w:sz w:val="32"/>
          <w:szCs w:val="32"/>
        </w:rPr>
        <w:t>复印件）</w:t>
      </w:r>
    </w:p>
    <w:p>
      <w:pPr>
        <w:spacing w:line="576" w:lineRule="exact"/>
        <w:rPr>
          <w:rFonts w:eastAsia="仿宋_GB2312"/>
          <w:sz w:val="32"/>
          <w:szCs w:val="32"/>
        </w:rPr>
      </w:pPr>
      <w:r>
        <w:rPr>
          <w:rFonts w:eastAsia="仿宋_GB2312"/>
          <w:sz w:val="32"/>
          <w:szCs w:val="32"/>
        </w:rPr>
        <w:br w:type="page"/>
      </w:r>
    </w:p>
    <w:p>
      <w:pPr>
        <w:spacing w:line="576" w:lineRule="exact"/>
        <w:jc w:val="center"/>
        <w:rPr>
          <w:rFonts w:eastAsia="仿宋_GB2312"/>
          <w:b/>
          <w:bCs/>
          <w:sz w:val="44"/>
          <w:szCs w:val="44"/>
        </w:rPr>
      </w:pPr>
      <w:r>
        <w:rPr>
          <w:rFonts w:hint="eastAsia" w:ascii="方正小标宋简体" w:hAnsi="方正小标宋简体" w:eastAsia="方正小标宋简体"/>
          <w:sz w:val="44"/>
          <w:szCs w:val="44"/>
        </w:rPr>
        <w:t>四</w:t>
      </w:r>
      <w:r>
        <w:rPr>
          <w:rFonts w:ascii="方正小标宋简体" w:hAnsi="方正小标宋简体" w:eastAsia="方正小标宋简体"/>
          <w:sz w:val="44"/>
          <w:szCs w:val="44"/>
        </w:rPr>
        <w:t>、法定代表人身份证明</w:t>
      </w:r>
    </w:p>
    <w:p>
      <w:pPr>
        <w:spacing w:line="576" w:lineRule="exact"/>
        <w:rPr>
          <w:rFonts w:eastAsia="仿宋_GB2312"/>
          <w:sz w:val="32"/>
          <w:szCs w:val="32"/>
        </w:rPr>
      </w:pPr>
    </w:p>
    <w:p>
      <w:pPr>
        <w:spacing w:line="576" w:lineRule="exact"/>
        <w:rPr>
          <w:rFonts w:eastAsia="仿宋_GB2312"/>
          <w:sz w:val="32"/>
          <w:szCs w:val="32"/>
        </w:rPr>
      </w:pPr>
      <w:r>
        <w:rPr>
          <w:rFonts w:eastAsia="仿宋_GB2312"/>
          <w:sz w:val="32"/>
          <w:szCs w:val="32"/>
        </w:rPr>
        <w:t>申请机构名称：</w:t>
      </w:r>
    </w:p>
    <w:p>
      <w:pPr>
        <w:spacing w:line="576" w:lineRule="exact"/>
        <w:rPr>
          <w:rFonts w:eastAsia="仿宋_GB2312"/>
          <w:sz w:val="32"/>
          <w:szCs w:val="32"/>
        </w:rPr>
      </w:pPr>
      <w:r>
        <w:rPr>
          <w:rFonts w:eastAsia="仿宋_GB2312"/>
          <w:sz w:val="32"/>
          <w:szCs w:val="32"/>
        </w:rPr>
        <w:t>单位性质：</w:t>
      </w:r>
    </w:p>
    <w:p>
      <w:pPr>
        <w:spacing w:line="576" w:lineRule="exact"/>
        <w:rPr>
          <w:rFonts w:eastAsia="仿宋_GB2312"/>
          <w:sz w:val="32"/>
          <w:szCs w:val="32"/>
        </w:rPr>
      </w:pPr>
      <w:r>
        <w:rPr>
          <w:rFonts w:eastAsia="仿宋_GB2312"/>
          <w:sz w:val="32"/>
          <w:szCs w:val="32"/>
        </w:rPr>
        <w:t>地址：</w:t>
      </w:r>
    </w:p>
    <w:p>
      <w:pPr>
        <w:spacing w:line="576" w:lineRule="exact"/>
        <w:rPr>
          <w:rFonts w:eastAsia="仿宋_GB2312"/>
          <w:sz w:val="32"/>
          <w:szCs w:val="32"/>
        </w:rPr>
      </w:pPr>
      <w:r>
        <w:rPr>
          <w:rFonts w:eastAsia="仿宋_GB2312"/>
          <w:sz w:val="32"/>
          <w:szCs w:val="32"/>
        </w:rPr>
        <w:t>成立时间：</w:t>
      </w:r>
    </w:p>
    <w:p>
      <w:pPr>
        <w:spacing w:line="576" w:lineRule="exact"/>
        <w:rPr>
          <w:rFonts w:eastAsia="仿宋_GB2312"/>
          <w:sz w:val="32"/>
          <w:szCs w:val="32"/>
        </w:rPr>
      </w:pPr>
      <w:r>
        <w:rPr>
          <w:rFonts w:eastAsia="仿宋_GB2312"/>
          <w:sz w:val="32"/>
          <w:szCs w:val="32"/>
        </w:rPr>
        <w:t>经营期限：</w:t>
      </w:r>
    </w:p>
    <w:p>
      <w:pPr>
        <w:spacing w:line="576" w:lineRule="exact"/>
        <w:rPr>
          <w:rFonts w:eastAsia="仿宋_GB2312"/>
          <w:sz w:val="32"/>
          <w:szCs w:val="32"/>
        </w:rPr>
      </w:pPr>
      <w:r>
        <w:rPr>
          <w:rFonts w:eastAsia="仿宋_GB2312"/>
          <w:sz w:val="32"/>
          <w:szCs w:val="32"/>
        </w:rPr>
        <w:t>姓名：   性别：   年龄：   职务：</w:t>
      </w:r>
    </w:p>
    <w:p>
      <w:pPr>
        <w:spacing w:line="576" w:lineRule="exact"/>
        <w:rPr>
          <w:rFonts w:eastAsia="仿宋_GB2312"/>
          <w:sz w:val="32"/>
          <w:szCs w:val="32"/>
        </w:rPr>
      </w:pPr>
      <w:r>
        <w:rPr>
          <w:rFonts w:eastAsia="仿宋_GB2312"/>
          <w:sz w:val="32"/>
          <w:szCs w:val="32"/>
        </w:rPr>
        <w:t>系              （申请单位名称）的法定代表人。</w:t>
      </w:r>
    </w:p>
    <w:p>
      <w:pPr>
        <w:spacing w:line="576" w:lineRule="exact"/>
        <w:rPr>
          <w:rFonts w:eastAsia="仿宋_GB2312"/>
          <w:sz w:val="32"/>
          <w:szCs w:val="32"/>
        </w:rPr>
      </w:pPr>
      <w:r>
        <w:rPr>
          <w:rFonts w:eastAsia="仿宋_GB2312"/>
          <w:sz w:val="32"/>
          <w:szCs w:val="32"/>
        </w:rPr>
        <w:t>特此证明。</w:t>
      </w:r>
    </w:p>
    <w:p>
      <w:pPr>
        <w:spacing w:line="576" w:lineRule="exact"/>
        <w:rPr>
          <w:rFonts w:eastAsia="仿宋_GB2312"/>
          <w:sz w:val="32"/>
          <w:szCs w:val="32"/>
        </w:rPr>
      </w:pPr>
    </w:p>
    <w:p>
      <w:pPr>
        <w:spacing w:line="576" w:lineRule="exact"/>
        <w:rPr>
          <w:rFonts w:eastAsia="仿宋_GB2312"/>
          <w:sz w:val="32"/>
          <w:szCs w:val="32"/>
        </w:rPr>
      </w:pPr>
    </w:p>
    <w:p>
      <w:pPr>
        <w:spacing w:line="576" w:lineRule="exact"/>
        <w:ind w:firstLine="4480" w:firstLineChars="1400"/>
        <w:rPr>
          <w:rFonts w:eastAsia="仿宋_GB2312"/>
          <w:sz w:val="32"/>
          <w:szCs w:val="32"/>
        </w:rPr>
      </w:pPr>
      <w:r>
        <w:rPr>
          <w:rFonts w:eastAsia="仿宋_GB2312"/>
          <w:sz w:val="32"/>
          <w:szCs w:val="32"/>
        </w:rPr>
        <w:t>申请单位（公章）：</w:t>
      </w:r>
    </w:p>
    <w:p>
      <w:pPr>
        <w:spacing w:line="576" w:lineRule="exact"/>
        <w:ind w:firstLine="4800" w:firstLineChars="1500"/>
        <w:rPr>
          <w:rFonts w:eastAsia="仿宋_GB2312"/>
          <w:sz w:val="32"/>
          <w:szCs w:val="32"/>
        </w:rPr>
      </w:pPr>
      <w:r>
        <w:rPr>
          <w:rFonts w:eastAsia="仿宋_GB2312"/>
          <w:sz w:val="32"/>
          <w:szCs w:val="32"/>
        </w:rPr>
        <w:t>年  月  日</w:t>
      </w:r>
    </w:p>
    <w:p>
      <w:pPr>
        <w:spacing w:line="576" w:lineRule="exact"/>
        <w:rPr>
          <w:rFonts w:eastAsia="仿宋_GB2312"/>
          <w:sz w:val="32"/>
          <w:szCs w:val="32"/>
        </w:rPr>
      </w:pPr>
    </w:p>
    <w:p>
      <w:pPr>
        <w:spacing w:line="576" w:lineRule="exact"/>
        <w:rPr>
          <w:rFonts w:eastAsia="仿宋_GB2312"/>
          <w:sz w:val="32"/>
          <w:szCs w:val="32"/>
        </w:rPr>
      </w:pPr>
      <w:r>
        <w:rPr>
          <w:rFonts w:eastAsia="仿宋_GB2312"/>
          <w:sz w:val="32"/>
          <w:szCs w:val="32"/>
        </w:rPr>
        <w:t>附：法定代表人身份证复印件正反面</w:t>
      </w:r>
    </w:p>
    <w:p>
      <w:pPr>
        <w:spacing w:line="576" w:lineRule="exact"/>
        <w:rPr>
          <w:rFonts w:eastAsia="仿宋_GB2312"/>
          <w:sz w:val="32"/>
          <w:szCs w:val="32"/>
        </w:rPr>
      </w:pPr>
    </w:p>
    <w:p>
      <w:pPr>
        <w:spacing w:line="576" w:lineRule="exact"/>
        <w:rPr>
          <w:rFonts w:eastAsia="仿宋_GB2312"/>
          <w:sz w:val="32"/>
          <w:szCs w:val="32"/>
        </w:rPr>
      </w:pPr>
    </w:p>
    <w:p>
      <w:pPr>
        <w:spacing w:line="576" w:lineRule="exact"/>
        <w:rPr>
          <w:rFonts w:eastAsia="仿宋_GB2312"/>
          <w:sz w:val="32"/>
          <w:szCs w:val="32"/>
        </w:rPr>
      </w:pPr>
    </w:p>
    <w:p>
      <w:pPr>
        <w:spacing w:line="576" w:lineRule="exact"/>
        <w:rPr>
          <w:rFonts w:eastAsia="仿宋_GB2312"/>
          <w:sz w:val="32"/>
          <w:szCs w:val="32"/>
        </w:rPr>
      </w:pPr>
    </w:p>
    <w:p>
      <w:pPr>
        <w:spacing w:line="576" w:lineRule="exact"/>
        <w:jc w:val="center"/>
        <w:rPr>
          <w:rFonts w:eastAsia="仿宋_GB2312"/>
          <w:b/>
          <w:bCs/>
          <w:sz w:val="44"/>
          <w:szCs w:val="44"/>
        </w:rPr>
      </w:pPr>
    </w:p>
    <w:p>
      <w:pPr>
        <w:spacing w:line="576" w:lineRule="exact"/>
        <w:rPr>
          <w:rFonts w:eastAsia="仿宋_GB2312"/>
          <w:b/>
          <w:bCs/>
          <w:sz w:val="44"/>
          <w:szCs w:val="44"/>
        </w:rPr>
      </w:pPr>
      <w:r>
        <w:rPr>
          <w:rFonts w:eastAsia="仿宋_GB2312"/>
          <w:b/>
          <w:bCs/>
          <w:sz w:val="44"/>
          <w:szCs w:val="44"/>
        </w:rPr>
        <w:br w:type="page"/>
      </w:r>
    </w:p>
    <w:p>
      <w:pPr>
        <w:spacing w:line="576" w:lineRule="exact"/>
        <w:jc w:val="center"/>
        <w:rPr>
          <w:rFonts w:eastAsia="仿宋_GB2312"/>
          <w:sz w:val="32"/>
          <w:szCs w:val="32"/>
        </w:rPr>
      </w:pPr>
      <w:r>
        <w:rPr>
          <w:rFonts w:hint="eastAsia" w:ascii="方正小标宋简体" w:hAnsi="方正小标宋简体" w:eastAsia="方正小标宋简体"/>
          <w:sz w:val="44"/>
          <w:szCs w:val="44"/>
        </w:rPr>
        <w:t>五</w:t>
      </w:r>
      <w:r>
        <w:rPr>
          <w:rFonts w:ascii="方正小标宋简体" w:hAnsi="方正小标宋简体" w:eastAsia="方正小标宋简体"/>
          <w:sz w:val="44"/>
          <w:szCs w:val="44"/>
        </w:rPr>
        <w:t>、法定代表人授权委托书</w:t>
      </w:r>
    </w:p>
    <w:p>
      <w:pPr>
        <w:spacing w:line="576" w:lineRule="exact"/>
        <w:rPr>
          <w:rFonts w:eastAsia="仿宋_GB2312"/>
          <w:sz w:val="32"/>
          <w:szCs w:val="32"/>
        </w:rPr>
      </w:pPr>
    </w:p>
    <w:p>
      <w:pPr>
        <w:spacing w:line="576" w:lineRule="exact"/>
        <w:rPr>
          <w:rFonts w:eastAsia="仿宋_GB2312"/>
          <w:sz w:val="32"/>
          <w:szCs w:val="32"/>
        </w:rPr>
      </w:pPr>
      <w:r>
        <w:rPr>
          <w:rFonts w:hint="eastAsia" w:eastAsia="仿宋_GB2312"/>
          <w:sz w:val="32"/>
          <w:szCs w:val="32"/>
          <w:lang w:eastAsia="zh-CN"/>
        </w:rPr>
        <w:t>兴隆县</w:t>
      </w:r>
      <w:r>
        <w:rPr>
          <w:rFonts w:hint="eastAsia" w:eastAsia="仿宋_GB2312"/>
          <w:sz w:val="32"/>
          <w:szCs w:val="32"/>
        </w:rPr>
        <w:t>退役军人事务</w:t>
      </w:r>
      <w:r>
        <w:rPr>
          <w:rFonts w:eastAsia="仿宋_GB2312"/>
          <w:sz w:val="32"/>
          <w:szCs w:val="32"/>
        </w:rPr>
        <w:t>局：</w:t>
      </w:r>
    </w:p>
    <w:p>
      <w:pPr>
        <w:spacing w:line="576" w:lineRule="exact"/>
        <w:ind w:firstLine="640" w:firstLineChars="200"/>
        <w:rPr>
          <w:rFonts w:eastAsia="仿宋_GB2312"/>
          <w:sz w:val="32"/>
          <w:szCs w:val="32"/>
        </w:rPr>
      </w:pPr>
      <w:r>
        <w:rPr>
          <w:rFonts w:eastAsia="仿宋_GB2312"/>
          <w:sz w:val="32"/>
          <w:szCs w:val="32"/>
        </w:rPr>
        <w:t>本授权书声明：（申请单位全称）的法定代表人（法定代表人姓名）授权本单位人员（受委托人姓名）为本</w:t>
      </w:r>
      <w:r>
        <w:rPr>
          <w:rFonts w:hint="eastAsia" w:eastAsia="仿宋_GB2312"/>
          <w:sz w:val="32"/>
          <w:szCs w:val="32"/>
        </w:rPr>
        <w:t>单位</w:t>
      </w:r>
      <w:r>
        <w:rPr>
          <w:rFonts w:eastAsia="仿宋_GB2312"/>
          <w:sz w:val="32"/>
          <w:szCs w:val="32"/>
        </w:rPr>
        <w:t>的合法代理人，就本次认定</w:t>
      </w:r>
      <w:r>
        <w:rPr>
          <w:rFonts w:hint="eastAsia" w:eastAsia="仿宋_GB2312"/>
          <w:sz w:val="32"/>
          <w:szCs w:val="32"/>
        </w:rPr>
        <w:t>退役军人承训</w:t>
      </w:r>
      <w:r>
        <w:rPr>
          <w:rFonts w:eastAsia="仿宋_GB2312"/>
          <w:sz w:val="32"/>
          <w:szCs w:val="32"/>
        </w:rPr>
        <w:t>机构工作做出授权，以本</w:t>
      </w:r>
      <w:r>
        <w:rPr>
          <w:rFonts w:hint="eastAsia" w:eastAsia="仿宋_GB2312"/>
          <w:sz w:val="32"/>
          <w:szCs w:val="32"/>
        </w:rPr>
        <w:t>单位</w:t>
      </w:r>
      <w:r>
        <w:rPr>
          <w:rFonts w:eastAsia="仿宋_GB2312"/>
          <w:sz w:val="32"/>
          <w:szCs w:val="32"/>
        </w:rPr>
        <w:t>名义处理一切与之相关的事务。</w:t>
      </w:r>
    </w:p>
    <w:p>
      <w:pPr>
        <w:spacing w:line="576" w:lineRule="exact"/>
        <w:ind w:firstLine="640" w:firstLineChars="200"/>
        <w:rPr>
          <w:rFonts w:eastAsia="仿宋_GB2312"/>
          <w:sz w:val="32"/>
          <w:szCs w:val="32"/>
        </w:rPr>
      </w:pPr>
      <w:r>
        <w:rPr>
          <w:rFonts w:eastAsia="仿宋_GB2312"/>
          <w:sz w:val="32"/>
          <w:szCs w:val="32"/>
        </w:rPr>
        <w:t>本授权书于  年  月    日签字生效，有效期至认定工作结束，特此声明。</w:t>
      </w:r>
    </w:p>
    <w:p>
      <w:pPr>
        <w:spacing w:line="576" w:lineRule="exact"/>
        <w:ind w:firstLine="640" w:firstLineChars="200"/>
        <w:rPr>
          <w:rFonts w:eastAsia="仿宋_GB2312"/>
          <w:sz w:val="32"/>
          <w:szCs w:val="32"/>
        </w:rPr>
      </w:pPr>
      <w:r>
        <w:rPr>
          <w:rFonts w:eastAsia="仿宋_GB2312"/>
          <w:sz w:val="32"/>
          <w:szCs w:val="32"/>
        </w:rPr>
        <w:t>代理人无转委托权。</w:t>
      </w:r>
    </w:p>
    <w:p>
      <w:pPr>
        <w:spacing w:line="576" w:lineRule="exact"/>
        <w:rPr>
          <w:rFonts w:eastAsia="仿宋_GB2312"/>
          <w:sz w:val="32"/>
          <w:szCs w:val="32"/>
        </w:rPr>
      </w:pPr>
    </w:p>
    <w:p>
      <w:pPr>
        <w:spacing w:line="576" w:lineRule="exact"/>
        <w:ind w:firstLine="2560" w:firstLineChars="800"/>
        <w:rPr>
          <w:rFonts w:eastAsia="仿宋_GB2312"/>
          <w:sz w:val="32"/>
          <w:szCs w:val="32"/>
        </w:rPr>
      </w:pPr>
      <w:r>
        <w:rPr>
          <w:rFonts w:eastAsia="仿宋_GB2312"/>
          <w:sz w:val="32"/>
          <w:szCs w:val="32"/>
        </w:rPr>
        <w:t>申请单位（公章）：</w:t>
      </w:r>
    </w:p>
    <w:p>
      <w:pPr>
        <w:spacing w:line="576" w:lineRule="exact"/>
        <w:ind w:firstLine="2560" w:firstLineChars="800"/>
        <w:rPr>
          <w:rFonts w:eastAsia="仿宋_GB2312"/>
          <w:sz w:val="32"/>
          <w:szCs w:val="32"/>
        </w:rPr>
      </w:pPr>
      <w:r>
        <w:rPr>
          <w:rFonts w:eastAsia="仿宋_GB2312"/>
          <w:sz w:val="32"/>
          <w:szCs w:val="32"/>
        </w:rPr>
        <w:t>法定代表人（签字或印鉴）：</w:t>
      </w:r>
    </w:p>
    <w:p>
      <w:pPr>
        <w:spacing w:line="576" w:lineRule="exact"/>
        <w:ind w:firstLine="2560" w:firstLineChars="800"/>
        <w:rPr>
          <w:rFonts w:eastAsia="仿宋_GB2312"/>
          <w:sz w:val="32"/>
          <w:szCs w:val="32"/>
        </w:rPr>
      </w:pPr>
      <w:r>
        <w:rPr>
          <w:rFonts w:eastAsia="仿宋_GB2312"/>
          <w:sz w:val="32"/>
          <w:szCs w:val="32"/>
        </w:rPr>
        <w:t>身份证号码：</w:t>
      </w:r>
    </w:p>
    <w:p>
      <w:pPr>
        <w:spacing w:line="576" w:lineRule="exact"/>
        <w:ind w:firstLine="2560" w:firstLineChars="800"/>
        <w:rPr>
          <w:rFonts w:eastAsia="仿宋_GB2312"/>
          <w:sz w:val="32"/>
          <w:szCs w:val="32"/>
        </w:rPr>
      </w:pPr>
      <w:r>
        <w:rPr>
          <w:rFonts w:eastAsia="仿宋_GB2312"/>
          <w:sz w:val="32"/>
          <w:szCs w:val="32"/>
        </w:rPr>
        <w:t>委托代理人（签字）：</w:t>
      </w:r>
    </w:p>
    <w:p>
      <w:pPr>
        <w:spacing w:line="576" w:lineRule="exact"/>
        <w:ind w:firstLine="2560" w:firstLineChars="800"/>
        <w:rPr>
          <w:rFonts w:eastAsia="仿宋_GB2312"/>
          <w:sz w:val="32"/>
          <w:szCs w:val="32"/>
        </w:rPr>
      </w:pPr>
      <w:r>
        <w:rPr>
          <w:rFonts w:eastAsia="仿宋_GB2312"/>
          <w:sz w:val="32"/>
          <w:szCs w:val="32"/>
        </w:rPr>
        <w:t>身份证号码：</w:t>
      </w:r>
    </w:p>
    <w:p>
      <w:pPr>
        <w:spacing w:line="576" w:lineRule="exact"/>
        <w:ind w:firstLine="2880" w:firstLineChars="900"/>
        <w:rPr>
          <w:rFonts w:eastAsia="仿宋_GB2312"/>
          <w:sz w:val="32"/>
          <w:szCs w:val="32"/>
        </w:rPr>
      </w:pPr>
      <w:r>
        <w:rPr>
          <w:rFonts w:eastAsia="仿宋_GB2312"/>
          <w:sz w:val="32"/>
          <w:szCs w:val="32"/>
        </w:rPr>
        <w:t>年  月   日</w:t>
      </w:r>
    </w:p>
    <w:p>
      <w:pPr>
        <w:spacing w:line="576" w:lineRule="exact"/>
        <w:rPr>
          <w:rFonts w:eastAsia="仿宋_GB2312"/>
          <w:sz w:val="32"/>
          <w:szCs w:val="32"/>
        </w:rPr>
      </w:pPr>
    </w:p>
    <w:p>
      <w:pPr>
        <w:spacing w:line="576" w:lineRule="exact"/>
        <w:rPr>
          <w:rFonts w:eastAsia="仿宋_GB2312"/>
          <w:b/>
          <w:bCs/>
          <w:sz w:val="44"/>
          <w:szCs w:val="44"/>
        </w:rPr>
      </w:pPr>
      <w:r>
        <w:rPr>
          <w:rFonts w:eastAsia="仿宋_GB2312"/>
          <w:sz w:val="32"/>
          <w:szCs w:val="32"/>
        </w:rPr>
        <w:t>附：被授权人身份证复印件正反面</w:t>
      </w:r>
    </w:p>
    <w:p>
      <w:pPr>
        <w:pStyle w:val="3"/>
        <w:spacing w:line="576" w:lineRule="exact"/>
        <w:ind w:left="1680"/>
      </w:pPr>
    </w:p>
    <w:p>
      <w:pPr>
        <w:spacing w:line="576" w:lineRule="exact"/>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br w:type="page"/>
      </w:r>
    </w:p>
    <w:p>
      <w:pPr>
        <w:spacing w:line="576"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六、退役军人职业技能承训机构申报表</w:t>
      </w:r>
    </w:p>
    <w:p>
      <w:pPr>
        <w:spacing w:line="576" w:lineRule="exact"/>
        <w:jc w:val="left"/>
        <w:rPr>
          <w:rFonts w:ascii="仿宋_GB2312" w:hAnsi="仿宋_GB2312" w:eastAsia="仿宋_GB2312"/>
          <w:sz w:val="24"/>
          <w:u w:val="single"/>
        </w:rPr>
      </w:pPr>
      <w:r>
        <w:rPr>
          <w:rFonts w:hint="eastAsia" w:ascii="仿宋" w:hAnsi="仿宋" w:eastAsia="仿宋" w:cs="仿宋"/>
          <w:sz w:val="24"/>
        </w:rPr>
        <w:t>申报单位：（盖章）                 法定代表人或授权代表（签字）：</w:t>
      </w:r>
      <w:r>
        <w:rPr>
          <w:rFonts w:ascii="仿宋_GB2312" w:hAnsi="仿宋_GB2312" w:eastAsia="仿宋_GB2312"/>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82"/>
        <w:gridCol w:w="636"/>
        <w:gridCol w:w="639"/>
        <w:gridCol w:w="210"/>
        <w:gridCol w:w="852"/>
        <w:gridCol w:w="783"/>
        <w:gridCol w:w="495"/>
        <w:gridCol w:w="330"/>
        <w:gridCol w:w="450"/>
        <w:gridCol w:w="132"/>
        <w:gridCol w:w="318"/>
        <w:gridCol w:w="434"/>
        <w:gridCol w:w="196"/>
        <w:gridCol w:w="73"/>
        <w:gridCol w:w="572"/>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22" w:type="dxa"/>
            <w:gridSpan w:val="3"/>
            <w:vAlign w:val="center"/>
          </w:tcPr>
          <w:p>
            <w:pPr>
              <w:spacing w:line="320" w:lineRule="exact"/>
              <w:jc w:val="center"/>
              <w:rPr>
                <w:rFonts w:ascii="仿宋" w:hAnsi="仿宋" w:eastAsia="仿宋"/>
                <w:sz w:val="24"/>
              </w:rPr>
            </w:pPr>
            <w:r>
              <w:rPr>
                <w:rFonts w:hint="eastAsia" w:ascii="仿宋" w:hAnsi="仿宋" w:eastAsia="仿宋"/>
                <w:sz w:val="24"/>
              </w:rPr>
              <w:t>单位名称</w:t>
            </w:r>
          </w:p>
        </w:tc>
        <w:tc>
          <w:tcPr>
            <w:tcW w:w="6706" w:type="dxa"/>
            <w:gridSpan w:val="14"/>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22" w:type="dxa"/>
            <w:gridSpan w:val="3"/>
            <w:vAlign w:val="center"/>
          </w:tcPr>
          <w:p>
            <w:pPr>
              <w:spacing w:line="320" w:lineRule="exact"/>
              <w:jc w:val="center"/>
              <w:rPr>
                <w:rFonts w:ascii="仿宋" w:hAnsi="仿宋" w:eastAsia="仿宋"/>
                <w:sz w:val="24"/>
              </w:rPr>
            </w:pPr>
            <w:r>
              <w:rPr>
                <w:rFonts w:hint="eastAsia" w:ascii="仿宋" w:hAnsi="仿宋" w:eastAsia="仿宋"/>
                <w:sz w:val="24"/>
              </w:rPr>
              <w:t>单位通讯地址</w:t>
            </w:r>
          </w:p>
        </w:tc>
        <w:tc>
          <w:tcPr>
            <w:tcW w:w="6706" w:type="dxa"/>
            <w:gridSpan w:val="14"/>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22" w:type="dxa"/>
            <w:gridSpan w:val="3"/>
            <w:vAlign w:val="center"/>
          </w:tcPr>
          <w:p>
            <w:pPr>
              <w:spacing w:line="320" w:lineRule="exact"/>
              <w:jc w:val="center"/>
              <w:rPr>
                <w:rFonts w:ascii="仿宋" w:hAnsi="仿宋" w:eastAsia="仿宋"/>
                <w:sz w:val="24"/>
              </w:rPr>
            </w:pPr>
            <w:r>
              <w:rPr>
                <w:rFonts w:hint="eastAsia" w:ascii="仿宋" w:hAnsi="仿宋" w:eastAsia="仿宋"/>
                <w:sz w:val="24"/>
              </w:rPr>
              <w:t>负责人</w:t>
            </w:r>
          </w:p>
        </w:tc>
        <w:tc>
          <w:tcPr>
            <w:tcW w:w="1701" w:type="dxa"/>
            <w:gridSpan w:val="3"/>
            <w:vAlign w:val="center"/>
          </w:tcPr>
          <w:p>
            <w:pPr>
              <w:spacing w:line="320" w:lineRule="exact"/>
              <w:jc w:val="center"/>
              <w:rPr>
                <w:rFonts w:ascii="仿宋_GB2312" w:hAnsi="仿宋_GB2312" w:eastAsia="仿宋_GB2312"/>
                <w:sz w:val="24"/>
              </w:rPr>
            </w:pPr>
          </w:p>
        </w:tc>
        <w:tc>
          <w:tcPr>
            <w:tcW w:w="783" w:type="dxa"/>
            <w:vAlign w:val="center"/>
          </w:tcPr>
          <w:p>
            <w:pPr>
              <w:spacing w:line="320" w:lineRule="exact"/>
              <w:jc w:val="center"/>
              <w:rPr>
                <w:rFonts w:ascii="仿宋" w:hAnsi="仿宋" w:eastAsia="仿宋"/>
                <w:sz w:val="24"/>
              </w:rPr>
            </w:pPr>
            <w:r>
              <w:rPr>
                <w:rFonts w:hint="eastAsia" w:ascii="仿宋" w:hAnsi="仿宋" w:eastAsia="仿宋"/>
                <w:sz w:val="24"/>
              </w:rPr>
              <w:t>职务</w:t>
            </w:r>
          </w:p>
        </w:tc>
        <w:tc>
          <w:tcPr>
            <w:tcW w:w="1407" w:type="dxa"/>
            <w:gridSpan w:val="4"/>
            <w:vAlign w:val="center"/>
          </w:tcPr>
          <w:p>
            <w:pPr>
              <w:spacing w:line="320" w:lineRule="exact"/>
              <w:jc w:val="center"/>
              <w:rPr>
                <w:rFonts w:ascii="仿宋_GB2312" w:hAnsi="仿宋_GB2312" w:eastAsia="仿宋_GB2312"/>
                <w:sz w:val="24"/>
              </w:rPr>
            </w:pPr>
          </w:p>
        </w:tc>
        <w:tc>
          <w:tcPr>
            <w:tcW w:w="948" w:type="dxa"/>
            <w:gridSpan w:val="3"/>
            <w:vAlign w:val="center"/>
          </w:tcPr>
          <w:p>
            <w:pPr>
              <w:spacing w:line="320" w:lineRule="exact"/>
              <w:jc w:val="center"/>
              <w:rPr>
                <w:rFonts w:ascii="仿宋_GB2312" w:hAnsi="仿宋_GB2312" w:eastAsia="仿宋_GB2312"/>
                <w:sz w:val="24"/>
              </w:rPr>
            </w:pPr>
            <w:r>
              <w:rPr>
                <w:rFonts w:hint="eastAsia" w:ascii="仿宋" w:hAnsi="仿宋" w:eastAsia="仿宋"/>
                <w:sz w:val="24"/>
              </w:rPr>
              <w:t>电话</w:t>
            </w:r>
          </w:p>
        </w:tc>
        <w:tc>
          <w:tcPr>
            <w:tcW w:w="1867" w:type="dxa"/>
            <w:gridSpan w:val="3"/>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22" w:type="dxa"/>
            <w:gridSpan w:val="3"/>
            <w:vAlign w:val="center"/>
          </w:tcPr>
          <w:p>
            <w:pPr>
              <w:spacing w:line="320" w:lineRule="exact"/>
              <w:jc w:val="center"/>
              <w:rPr>
                <w:rFonts w:ascii="仿宋" w:hAnsi="仿宋" w:eastAsia="仿宋"/>
                <w:sz w:val="24"/>
              </w:rPr>
            </w:pPr>
            <w:r>
              <w:rPr>
                <w:rFonts w:hint="eastAsia" w:ascii="仿宋" w:hAnsi="仿宋" w:eastAsia="仿宋"/>
                <w:sz w:val="24"/>
              </w:rPr>
              <w:t>联系人</w:t>
            </w:r>
          </w:p>
        </w:tc>
        <w:tc>
          <w:tcPr>
            <w:tcW w:w="1701" w:type="dxa"/>
            <w:gridSpan w:val="3"/>
            <w:vAlign w:val="center"/>
          </w:tcPr>
          <w:p>
            <w:pPr>
              <w:spacing w:line="320" w:lineRule="exact"/>
              <w:jc w:val="center"/>
              <w:rPr>
                <w:rFonts w:ascii="仿宋_GB2312" w:hAnsi="仿宋_GB2312" w:eastAsia="仿宋_GB2312"/>
                <w:sz w:val="24"/>
              </w:rPr>
            </w:pPr>
          </w:p>
        </w:tc>
        <w:tc>
          <w:tcPr>
            <w:tcW w:w="783" w:type="dxa"/>
            <w:vAlign w:val="center"/>
          </w:tcPr>
          <w:p>
            <w:pPr>
              <w:spacing w:line="320" w:lineRule="exact"/>
              <w:jc w:val="center"/>
              <w:rPr>
                <w:rFonts w:ascii="仿宋" w:hAnsi="仿宋" w:eastAsia="仿宋"/>
                <w:sz w:val="24"/>
              </w:rPr>
            </w:pPr>
            <w:r>
              <w:rPr>
                <w:rFonts w:hint="eastAsia" w:ascii="仿宋" w:hAnsi="仿宋" w:eastAsia="仿宋"/>
                <w:sz w:val="24"/>
              </w:rPr>
              <w:t>职务</w:t>
            </w:r>
          </w:p>
        </w:tc>
        <w:tc>
          <w:tcPr>
            <w:tcW w:w="1407" w:type="dxa"/>
            <w:gridSpan w:val="4"/>
            <w:vAlign w:val="center"/>
          </w:tcPr>
          <w:p>
            <w:pPr>
              <w:spacing w:line="320" w:lineRule="exact"/>
              <w:jc w:val="center"/>
              <w:rPr>
                <w:rFonts w:ascii="仿宋_GB2312" w:hAnsi="仿宋_GB2312" w:eastAsia="仿宋_GB2312"/>
                <w:sz w:val="24"/>
              </w:rPr>
            </w:pPr>
          </w:p>
        </w:tc>
        <w:tc>
          <w:tcPr>
            <w:tcW w:w="948" w:type="dxa"/>
            <w:gridSpan w:val="3"/>
            <w:vAlign w:val="center"/>
          </w:tcPr>
          <w:p>
            <w:pPr>
              <w:spacing w:line="320" w:lineRule="exact"/>
              <w:jc w:val="center"/>
              <w:rPr>
                <w:rFonts w:ascii="仿宋_GB2312" w:hAnsi="仿宋_GB2312" w:eastAsia="仿宋_GB2312"/>
                <w:sz w:val="24"/>
              </w:rPr>
            </w:pPr>
            <w:r>
              <w:rPr>
                <w:rFonts w:hint="eastAsia" w:ascii="仿宋" w:hAnsi="仿宋" w:eastAsia="仿宋"/>
                <w:sz w:val="24"/>
              </w:rPr>
              <w:t>电话</w:t>
            </w:r>
          </w:p>
        </w:tc>
        <w:tc>
          <w:tcPr>
            <w:tcW w:w="1867" w:type="dxa"/>
            <w:gridSpan w:val="3"/>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22" w:type="dxa"/>
            <w:gridSpan w:val="3"/>
            <w:vAlign w:val="center"/>
          </w:tcPr>
          <w:p>
            <w:pPr>
              <w:spacing w:line="320" w:lineRule="exact"/>
              <w:jc w:val="center"/>
              <w:rPr>
                <w:rFonts w:ascii="仿宋" w:hAnsi="仿宋" w:eastAsia="仿宋"/>
                <w:sz w:val="24"/>
              </w:rPr>
            </w:pPr>
            <w:r>
              <w:rPr>
                <w:rFonts w:hint="eastAsia" w:ascii="仿宋" w:hAnsi="仿宋" w:eastAsia="仿宋"/>
                <w:sz w:val="24"/>
              </w:rPr>
              <w:t>审批许可情况</w:t>
            </w:r>
          </w:p>
        </w:tc>
        <w:tc>
          <w:tcPr>
            <w:tcW w:w="6706" w:type="dxa"/>
            <w:gridSpan w:val="14"/>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restart"/>
            <w:textDirection w:val="tbRlV"/>
            <w:vAlign w:val="center"/>
          </w:tcPr>
          <w:p>
            <w:pPr>
              <w:spacing w:line="320" w:lineRule="exact"/>
              <w:ind w:left="113" w:right="113"/>
              <w:jc w:val="center"/>
              <w:rPr>
                <w:rFonts w:ascii="仿宋_GB2312" w:hAnsi="仿宋_GB2312" w:eastAsia="仿宋_GB2312" w:cs="Times New Roman (正文 CS 字体)"/>
                <w:spacing w:val="20"/>
                <w:sz w:val="24"/>
              </w:rPr>
            </w:pPr>
            <w:r>
              <w:rPr>
                <w:rFonts w:hint="eastAsia" w:ascii="仿宋" w:hAnsi="仿宋" w:eastAsia="仿宋" w:cs="仿宋"/>
                <w:spacing w:val="20"/>
                <w:sz w:val="24"/>
              </w:rPr>
              <w:t>教学场地及设施</w:t>
            </w:r>
          </w:p>
        </w:tc>
        <w:tc>
          <w:tcPr>
            <w:tcW w:w="2057" w:type="dxa"/>
            <w:gridSpan w:val="3"/>
            <w:vAlign w:val="center"/>
          </w:tcPr>
          <w:p>
            <w:pPr>
              <w:spacing w:line="320" w:lineRule="exact"/>
              <w:jc w:val="center"/>
              <w:rPr>
                <w:rFonts w:ascii="仿宋" w:hAnsi="仿宋" w:eastAsia="仿宋" w:cs="仿宋"/>
                <w:sz w:val="24"/>
              </w:rPr>
            </w:pPr>
            <w:r>
              <w:rPr>
                <w:rFonts w:hint="eastAsia" w:ascii="仿宋" w:hAnsi="仿宋" w:eastAsia="仿宋" w:cs="仿宋"/>
                <w:sz w:val="24"/>
              </w:rPr>
              <w:t>建筑面积</w:t>
            </w:r>
          </w:p>
        </w:tc>
        <w:tc>
          <w:tcPr>
            <w:tcW w:w="1845" w:type="dxa"/>
            <w:gridSpan w:val="3"/>
            <w:vAlign w:val="center"/>
          </w:tcPr>
          <w:p>
            <w:pPr>
              <w:spacing w:line="320" w:lineRule="exact"/>
              <w:ind w:firstLine="240" w:firstLineChars="100"/>
              <w:jc w:val="center"/>
              <w:rPr>
                <w:rFonts w:ascii="仿宋" w:hAnsi="仿宋" w:eastAsia="仿宋" w:cs="仿宋"/>
                <w:sz w:val="24"/>
              </w:rPr>
            </w:pPr>
            <w:r>
              <w:rPr>
                <w:rFonts w:hint="eastAsia" w:ascii="仿宋" w:hAnsi="仿宋" w:eastAsia="仿宋" w:cs="仿宋"/>
                <w:sz w:val="24"/>
              </w:rPr>
              <w:t xml:space="preserve">     平方米</w:t>
            </w:r>
          </w:p>
        </w:tc>
        <w:tc>
          <w:tcPr>
            <w:tcW w:w="1275" w:type="dxa"/>
            <w:gridSpan w:val="3"/>
            <w:vAlign w:val="center"/>
          </w:tcPr>
          <w:p>
            <w:pPr>
              <w:spacing w:line="320" w:lineRule="exact"/>
              <w:jc w:val="center"/>
              <w:rPr>
                <w:rFonts w:ascii="仿宋" w:hAnsi="仿宋" w:eastAsia="仿宋" w:cs="仿宋"/>
                <w:sz w:val="24"/>
              </w:rPr>
            </w:pPr>
            <w:r>
              <w:rPr>
                <w:rFonts w:hint="eastAsia" w:ascii="仿宋" w:hAnsi="仿宋" w:eastAsia="仿宋" w:cs="仿宋"/>
                <w:sz w:val="24"/>
              </w:rPr>
              <w:t>实训场地</w:t>
            </w:r>
          </w:p>
        </w:tc>
        <w:tc>
          <w:tcPr>
            <w:tcW w:w="2947" w:type="dxa"/>
            <w:gridSpan w:val="7"/>
            <w:vAlign w:val="center"/>
          </w:tcPr>
          <w:p>
            <w:pPr>
              <w:spacing w:line="320" w:lineRule="exact"/>
              <w:jc w:val="center"/>
              <w:rPr>
                <w:rFonts w:ascii="仿宋" w:hAnsi="仿宋" w:eastAsia="仿宋" w:cs="仿宋"/>
                <w:sz w:val="24"/>
              </w:rPr>
            </w:pPr>
            <w:r>
              <w:rPr>
                <w:rFonts w:hint="eastAsia" w:ascii="仿宋" w:hAnsi="仿宋" w:eastAsia="仿宋" w:cs="仿宋"/>
                <w:sz w:val="24"/>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2057" w:type="dxa"/>
            <w:gridSpan w:val="3"/>
            <w:vAlign w:val="center"/>
          </w:tcPr>
          <w:p>
            <w:pPr>
              <w:spacing w:line="320" w:lineRule="exact"/>
              <w:jc w:val="center"/>
              <w:rPr>
                <w:rFonts w:ascii="仿宋" w:hAnsi="仿宋" w:eastAsia="仿宋" w:cs="仿宋"/>
                <w:sz w:val="24"/>
              </w:rPr>
            </w:pPr>
            <w:r>
              <w:rPr>
                <w:rFonts w:hint="eastAsia" w:ascii="仿宋" w:hAnsi="仿宋" w:eastAsia="仿宋" w:cs="仿宋"/>
                <w:sz w:val="24"/>
              </w:rPr>
              <w:t>理论教室</w:t>
            </w:r>
          </w:p>
        </w:tc>
        <w:tc>
          <w:tcPr>
            <w:tcW w:w="1845" w:type="dxa"/>
            <w:gridSpan w:val="3"/>
            <w:vAlign w:val="center"/>
          </w:tcPr>
          <w:p>
            <w:pPr>
              <w:spacing w:line="320" w:lineRule="exact"/>
              <w:jc w:val="center"/>
              <w:rPr>
                <w:rFonts w:ascii="仿宋" w:hAnsi="仿宋" w:eastAsia="仿宋" w:cs="仿宋"/>
                <w:sz w:val="24"/>
              </w:rPr>
            </w:pPr>
            <w:r>
              <w:rPr>
                <w:rFonts w:hint="eastAsia" w:ascii="仿宋" w:hAnsi="仿宋" w:eastAsia="仿宋" w:cs="仿宋"/>
                <w:sz w:val="24"/>
              </w:rPr>
              <w:t xml:space="preserve">       平方米</w:t>
            </w:r>
          </w:p>
        </w:tc>
        <w:tc>
          <w:tcPr>
            <w:tcW w:w="1275" w:type="dxa"/>
            <w:gridSpan w:val="3"/>
            <w:vAlign w:val="center"/>
          </w:tcPr>
          <w:p>
            <w:pPr>
              <w:spacing w:line="320" w:lineRule="exact"/>
              <w:jc w:val="center"/>
              <w:rPr>
                <w:rFonts w:ascii="仿宋" w:hAnsi="仿宋" w:eastAsia="仿宋" w:cs="仿宋"/>
                <w:sz w:val="24"/>
              </w:rPr>
            </w:pPr>
            <w:r>
              <w:rPr>
                <w:rFonts w:hint="eastAsia" w:ascii="仿宋" w:hAnsi="仿宋" w:eastAsia="仿宋" w:cs="仿宋"/>
                <w:sz w:val="24"/>
              </w:rPr>
              <w:t>办公场所</w:t>
            </w:r>
          </w:p>
        </w:tc>
        <w:tc>
          <w:tcPr>
            <w:tcW w:w="2947" w:type="dxa"/>
            <w:gridSpan w:val="7"/>
            <w:vAlign w:val="center"/>
          </w:tcPr>
          <w:p>
            <w:pPr>
              <w:spacing w:line="320" w:lineRule="exact"/>
              <w:jc w:val="center"/>
              <w:rPr>
                <w:rFonts w:ascii="仿宋" w:hAnsi="仿宋" w:eastAsia="仿宋" w:cs="仿宋"/>
                <w:sz w:val="24"/>
              </w:rPr>
            </w:pPr>
            <w:r>
              <w:rPr>
                <w:rFonts w:hint="eastAsia" w:ascii="仿宋" w:hAnsi="仿宋" w:eastAsia="仿宋" w:cs="仿宋"/>
                <w:sz w:val="24"/>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3902" w:type="dxa"/>
            <w:gridSpan w:val="6"/>
            <w:vAlign w:val="center"/>
          </w:tcPr>
          <w:p>
            <w:pPr>
              <w:spacing w:line="320" w:lineRule="exact"/>
              <w:jc w:val="center"/>
              <w:rPr>
                <w:rFonts w:ascii="仿宋" w:hAnsi="仿宋" w:eastAsia="仿宋" w:cs="仿宋"/>
                <w:sz w:val="24"/>
              </w:rPr>
            </w:pPr>
            <w:r>
              <w:rPr>
                <w:rFonts w:hint="eastAsia" w:ascii="仿宋" w:hAnsi="仿宋" w:eastAsia="仿宋" w:cs="仿宋"/>
                <w:sz w:val="24"/>
              </w:rPr>
              <w:t>餐厅容纳     （人）</w:t>
            </w:r>
          </w:p>
        </w:tc>
        <w:tc>
          <w:tcPr>
            <w:tcW w:w="4222" w:type="dxa"/>
            <w:gridSpan w:val="10"/>
            <w:vAlign w:val="center"/>
          </w:tcPr>
          <w:p>
            <w:pPr>
              <w:spacing w:line="320" w:lineRule="exact"/>
              <w:jc w:val="center"/>
              <w:rPr>
                <w:rFonts w:ascii="仿宋" w:hAnsi="仿宋" w:eastAsia="仿宋" w:cs="仿宋"/>
                <w:sz w:val="24"/>
              </w:rPr>
            </w:pPr>
            <w:r>
              <w:rPr>
                <w:rFonts w:hint="eastAsia" w:ascii="仿宋" w:hAnsi="仿宋" w:eastAsia="仿宋" w:cs="仿宋"/>
                <w:sz w:val="24"/>
              </w:rPr>
              <w:t>宿舍容纳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2267" w:type="dxa"/>
            <w:gridSpan w:val="4"/>
            <w:vAlign w:val="center"/>
          </w:tcPr>
          <w:p>
            <w:pPr>
              <w:spacing w:line="320" w:lineRule="exact"/>
              <w:rPr>
                <w:rFonts w:ascii="仿宋" w:hAnsi="仿宋" w:eastAsia="仿宋" w:cs="仿宋"/>
                <w:sz w:val="24"/>
              </w:rPr>
            </w:pPr>
            <w:r>
              <w:rPr>
                <w:rFonts w:hint="eastAsia" w:ascii="仿宋" w:hAnsi="仿宋" w:eastAsia="仿宋" w:cs="仿宋"/>
                <w:sz w:val="24"/>
              </w:rPr>
              <w:t>实习实训设施设备</w:t>
            </w:r>
          </w:p>
        </w:tc>
        <w:tc>
          <w:tcPr>
            <w:tcW w:w="5857" w:type="dxa"/>
            <w:gridSpan w:val="12"/>
            <w:vAlign w:val="center"/>
          </w:tcPr>
          <w:p>
            <w:pPr>
              <w:spacing w:line="320" w:lineRule="exact"/>
              <w:ind w:firstLine="240" w:firstLineChars="1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2267" w:type="dxa"/>
            <w:gridSpan w:val="4"/>
            <w:vAlign w:val="center"/>
          </w:tcPr>
          <w:p>
            <w:pPr>
              <w:spacing w:line="320" w:lineRule="exact"/>
              <w:rPr>
                <w:rFonts w:ascii="仿宋" w:hAnsi="仿宋" w:eastAsia="仿宋" w:cs="仿宋"/>
                <w:sz w:val="24"/>
              </w:rPr>
            </w:pPr>
            <w:r>
              <w:rPr>
                <w:rFonts w:hint="eastAsia" w:ascii="仿宋" w:hAnsi="仿宋" w:eastAsia="仿宋" w:cs="仿宋"/>
                <w:sz w:val="24"/>
              </w:rPr>
              <w:t>其他教学设施设备</w:t>
            </w:r>
          </w:p>
        </w:tc>
        <w:tc>
          <w:tcPr>
            <w:tcW w:w="5857" w:type="dxa"/>
            <w:gridSpan w:val="12"/>
            <w:vAlign w:val="center"/>
          </w:tcPr>
          <w:p>
            <w:pPr>
              <w:spacing w:line="3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restart"/>
            <w:textDirection w:val="tbRlV"/>
            <w:vAlign w:val="center"/>
          </w:tcPr>
          <w:p>
            <w:pPr>
              <w:spacing w:line="320" w:lineRule="exact"/>
              <w:ind w:left="113" w:right="113"/>
              <w:jc w:val="center"/>
              <w:rPr>
                <w:rFonts w:ascii="仿宋_GB2312" w:hAnsi="仿宋_GB2312" w:eastAsia="仿宋_GB2312" w:cs="Times New Roman (正文 CS 字体)"/>
                <w:spacing w:val="20"/>
                <w:sz w:val="24"/>
              </w:rPr>
            </w:pPr>
            <w:r>
              <w:rPr>
                <w:rFonts w:hint="eastAsia" w:ascii="仿宋" w:hAnsi="仿宋" w:eastAsia="仿宋" w:cs="仿宋"/>
                <w:spacing w:val="20"/>
                <w:sz w:val="24"/>
              </w:rPr>
              <w:t>人员情况</w:t>
            </w:r>
          </w:p>
        </w:tc>
        <w:tc>
          <w:tcPr>
            <w:tcW w:w="1418" w:type="dxa"/>
            <w:gridSpan w:val="2"/>
            <w:vAlign w:val="center"/>
          </w:tcPr>
          <w:p>
            <w:pPr>
              <w:spacing w:line="320" w:lineRule="exact"/>
              <w:jc w:val="center"/>
              <w:rPr>
                <w:rFonts w:ascii="仿宋" w:hAnsi="仿宋" w:eastAsia="仿宋" w:cs="仿宋"/>
                <w:sz w:val="24"/>
              </w:rPr>
            </w:pPr>
            <w:r>
              <w:rPr>
                <w:rFonts w:hint="eastAsia" w:ascii="仿宋" w:hAnsi="仿宋" w:eastAsia="仿宋" w:cs="仿宋"/>
                <w:sz w:val="24"/>
              </w:rPr>
              <w:t>管理人员</w:t>
            </w:r>
          </w:p>
        </w:tc>
        <w:tc>
          <w:tcPr>
            <w:tcW w:w="2484" w:type="dxa"/>
            <w:gridSpan w:val="4"/>
            <w:vAlign w:val="center"/>
          </w:tcPr>
          <w:p>
            <w:pPr>
              <w:spacing w:line="320" w:lineRule="exact"/>
              <w:jc w:val="center"/>
              <w:rPr>
                <w:rFonts w:ascii="仿宋" w:hAnsi="仿宋" w:eastAsia="仿宋" w:cs="仿宋"/>
                <w:sz w:val="24"/>
              </w:rPr>
            </w:pPr>
            <w:r>
              <w:rPr>
                <w:rFonts w:hint="eastAsia" w:ascii="仿宋" w:hAnsi="仿宋" w:eastAsia="仿宋" w:cs="仿宋"/>
                <w:sz w:val="24"/>
              </w:rPr>
              <w:t xml:space="preserve">  人</w:t>
            </w:r>
          </w:p>
        </w:tc>
        <w:tc>
          <w:tcPr>
            <w:tcW w:w="2159" w:type="dxa"/>
            <w:gridSpan w:val="6"/>
            <w:vAlign w:val="center"/>
          </w:tcPr>
          <w:p>
            <w:pPr>
              <w:spacing w:line="320" w:lineRule="exact"/>
              <w:jc w:val="center"/>
              <w:rPr>
                <w:rFonts w:ascii="仿宋" w:hAnsi="仿宋" w:eastAsia="仿宋" w:cs="仿宋"/>
                <w:sz w:val="24"/>
              </w:rPr>
            </w:pPr>
            <w:r>
              <w:rPr>
                <w:rFonts w:hint="eastAsia" w:ascii="仿宋" w:hAnsi="仿宋" w:eastAsia="仿宋" w:cs="仿宋"/>
                <w:sz w:val="24"/>
              </w:rPr>
              <w:t>可同时培训人数</w:t>
            </w:r>
          </w:p>
        </w:tc>
        <w:tc>
          <w:tcPr>
            <w:tcW w:w="2063" w:type="dxa"/>
            <w:gridSpan w:val="4"/>
            <w:vAlign w:val="center"/>
          </w:tcPr>
          <w:p>
            <w:pPr>
              <w:spacing w:line="320" w:lineRule="exact"/>
              <w:jc w:val="center"/>
              <w:rPr>
                <w:rFonts w:ascii="仿宋" w:hAnsi="仿宋" w:eastAsia="仿宋" w:cs="仿宋"/>
                <w:sz w:val="24"/>
              </w:rPr>
            </w:pPr>
            <w:r>
              <w:rPr>
                <w:rFonts w:hint="eastAsia" w:ascii="仿宋" w:hAnsi="仿宋" w:eastAsia="仿宋" w:cs="仿宋"/>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782" w:type="dxa"/>
            <w:vMerge w:val="restart"/>
            <w:vAlign w:val="center"/>
          </w:tcPr>
          <w:p>
            <w:pPr>
              <w:spacing w:line="320" w:lineRule="exact"/>
              <w:jc w:val="center"/>
              <w:rPr>
                <w:rFonts w:ascii="仿宋" w:hAnsi="仿宋" w:eastAsia="仿宋" w:cs="仿宋"/>
                <w:sz w:val="24"/>
              </w:rPr>
            </w:pPr>
            <w:r>
              <w:rPr>
                <w:rFonts w:hint="eastAsia" w:ascii="仿宋" w:hAnsi="仿宋" w:eastAsia="仿宋" w:cs="仿宋"/>
                <w:sz w:val="24"/>
              </w:rPr>
              <w:t>专职教师</w:t>
            </w:r>
          </w:p>
        </w:tc>
        <w:tc>
          <w:tcPr>
            <w:tcW w:w="1275" w:type="dxa"/>
            <w:gridSpan w:val="2"/>
            <w:vAlign w:val="center"/>
          </w:tcPr>
          <w:p>
            <w:pPr>
              <w:spacing w:line="320" w:lineRule="exact"/>
              <w:jc w:val="center"/>
              <w:rPr>
                <w:rFonts w:ascii="仿宋" w:hAnsi="仿宋" w:eastAsia="仿宋" w:cs="仿宋"/>
                <w:sz w:val="24"/>
              </w:rPr>
            </w:pPr>
            <w:r>
              <w:rPr>
                <w:rFonts w:hint="eastAsia" w:ascii="仿宋" w:hAnsi="仿宋" w:eastAsia="仿宋" w:cs="仿宋"/>
                <w:sz w:val="24"/>
              </w:rPr>
              <w:t>高级职称</w:t>
            </w:r>
          </w:p>
        </w:tc>
        <w:tc>
          <w:tcPr>
            <w:tcW w:w="1845" w:type="dxa"/>
            <w:gridSpan w:val="3"/>
            <w:vAlign w:val="center"/>
          </w:tcPr>
          <w:p>
            <w:pPr>
              <w:spacing w:line="320" w:lineRule="exact"/>
              <w:jc w:val="center"/>
              <w:rPr>
                <w:rFonts w:ascii="仿宋" w:hAnsi="仿宋" w:eastAsia="仿宋" w:cs="仿宋"/>
                <w:sz w:val="24"/>
              </w:rPr>
            </w:pPr>
            <w:r>
              <w:rPr>
                <w:rFonts w:hint="eastAsia" w:ascii="仿宋" w:hAnsi="仿宋" w:eastAsia="仿宋" w:cs="仿宋"/>
                <w:sz w:val="24"/>
              </w:rPr>
              <w:t xml:space="preserve">  人</w:t>
            </w:r>
          </w:p>
        </w:tc>
        <w:tc>
          <w:tcPr>
            <w:tcW w:w="825" w:type="dxa"/>
            <w:gridSpan w:val="2"/>
            <w:vMerge w:val="restart"/>
            <w:vAlign w:val="center"/>
          </w:tcPr>
          <w:p>
            <w:pPr>
              <w:spacing w:line="320" w:lineRule="exact"/>
              <w:jc w:val="center"/>
              <w:rPr>
                <w:rFonts w:ascii="仿宋" w:hAnsi="仿宋" w:eastAsia="仿宋" w:cs="仿宋"/>
                <w:sz w:val="24"/>
              </w:rPr>
            </w:pPr>
            <w:r>
              <w:rPr>
                <w:rFonts w:hint="eastAsia" w:ascii="仿宋" w:hAnsi="仿宋" w:eastAsia="仿宋" w:cs="仿宋"/>
                <w:sz w:val="24"/>
              </w:rPr>
              <w:t>兼职教师</w:t>
            </w:r>
          </w:p>
        </w:tc>
        <w:tc>
          <w:tcPr>
            <w:tcW w:w="1603" w:type="dxa"/>
            <w:gridSpan w:val="6"/>
            <w:vAlign w:val="center"/>
          </w:tcPr>
          <w:p>
            <w:pPr>
              <w:spacing w:line="320" w:lineRule="exact"/>
              <w:jc w:val="center"/>
              <w:rPr>
                <w:rFonts w:ascii="仿宋" w:hAnsi="仿宋" w:eastAsia="仿宋" w:cs="仿宋"/>
                <w:sz w:val="24"/>
              </w:rPr>
            </w:pPr>
            <w:r>
              <w:rPr>
                <w:rFonts w:hint="eastAsia" w:ascii="仿宋" w:hAnsi="仿宋" w:eastAsia="仿宋" w:cs="仿宋"/>
                <w:sz w:val="24"/>
              </w:rPr>
              <w:t>高级职称</w:t>
            </w:r>
          </w:p>
        </w:tc>
        <w:tc>
          <w:tcPr>
            <w:tcW w:w="1794" w:type="dxa"/>
            <w:gridSpan w:val="2"/>
            <w:vAlign w:val="center"/>
          </w:tcPr>
          <w:p>
            <w:pPr>
              <w:spacing w:line="320" w:lineRule="exact"/>
              <w:jc w:val="center"/>
              <w:rPr>
                <w:rFonts w:ascii="仿宋" w:hAnsi="仿宋" w:eastAsia="仿宋" w:cs="仿宋"/>
                <w:sz w:val="24"/>
              </w:rPr>
            </w:pPr>
            <w:r>
              <w:rPr>
                <w:rFonts w:hint="eastAsia" w:ascii="仿宋" w:hAnsi="仿宋" w:eastAsia="仿宋" w:cs="仿宋"/>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782" w:type="dxa"/>
            <w:vMerge w:val="continue"/>
            <w:vAlign w:val="center"/>
          </w:tcPr>
          <w:p>
            <w:pPr>
              <w:spacing w:line="320" w:lineRule="exact"/>
              <w:jc w:val="center"/>
              <w:rPr>
                <w:rFonts w:ascii="仿宋" w:hAnsi="仿宋" w:eastAsia="仿宋" w:cs="仿宋"/>
                <w:sz w:val="24"/>
              </w:rPr>
            </w:pPr>
          </w:p>
        </w:tc>
        <w:tc>
          <w:tcPr>
            <w:tcW w:w="1275" w:type="dxa"/>
            <w:gridSpan w:val="2"/>
            <w:vAlign w:val="center"/>
          </w:tcPr>
          <w:p>
            <w:pPr>
              <w:spacing w:line="320" w:lineRule="exact"/>
              <w:jc w:val="center"/>
              <w:rPr>
                <w:rFonts w:ascii="仿宋" w:hAnsi="仿宋" w:eastAsia="仿宋" w:cs="仿宋"/>
                <w:sz w:val="24"/>
              </w:rPr>
            </w:pPr>
            <w:r>
              <w:rPr>
                <w:rFonts w:hint="eastAsia" w:ascii="仿宋" w:hAnsi="仿宋" w:eastAsia="仿宋" w:cs="仿宋"/>
                <w:sz w:val="24"/>
              </w:rPr>
              <w:t>中级职称</w:t>
            </w:r>
          </w:p>
        </w:tc>
        <w:tc>
          <w:tcPr>
            <w:tcW w:w="1845" w:type="dxa"/>
            <w:gridSpan w:val="3"/>
            <w:vAlign w:val="center"/>
          </w:tcPr>
          <w:p>
            <w:pPr>
              <w:spacing w:line="320" w:lineRule="exact"/>
              <w:jc w:val="center"/>
              <w:rPr>
                <w:rFonts w:ascii="仿宋" w:hAnsi="仿宋" w:eastAsia="仿宋" w:cs="仿宋"/>
                <w:sz w:val="24"/>
              </w:rPr>
            </w:pPr>
            <w:r>
              <w:rPr>
                <w:rFonts w:hint="eastAsia" w:ascii="仿宋" w:hAnsi="仿宋" w:eastAsia="仿宋" w:cs="仿宋"/>
                <w:sz w:val="24"/>
              </w:rPr>
              <w:t xml:space="preserve">  人</w:t>
            </w:r>
          </w:p>
        </w:tc>
        <w:tc>
          <w:tcPr>
            <w:tcW w:w="825" w:type="dxa"/>
            <w:gridSpan w:val="2"/>
            <w:vMerge w:val="continue"/>
            <w:vAlign w:val="center"/>
          </w:tcPr>
          <w:p>
            <w:pPr>
              <w:spacing w:line="320" w:lineRule="exact"/>
              <w:jc w:val="center"/>
              <w:rPr>
                <w:rFonts w:ascii="仿宋" w:hAnsi="仿宋" w:eastAsia="仿宋" w:cs="仿宋"/>
                <w:sz w:val="24"/>
              </w:rPr>
            </w:pPr>
          </w:p>
        </w:tc>
        <w:tc>
          <w:tcPr>
            <w:tcW w:w="1603" w:type="dxa"/>
            <w:gridSpan w:val="6"/>
            <w:vAlign w:val="center"/>
          </w:tcPr>
          <w:p>
            <w:pPr>
              <w:spacing w:line="320" w:lineRule="exact"/>
              <w:jc w:val="center"/>
              <w:rPr>
                <w:rFonts w:ascii="仿宋" w:hAnsi="仿宋" w:eastAsia="仿宋" w:cs="仿宋"/>
                <w:sz w:val="24"/>
              </w:rPr>
            </w:pPr>
            <w:r>
              <w:rPr>
                <w:rFonts w:hint="eastAsia" w:ascii="仿宋" w:hAnsi="仿宋" w:eastAsia="仿宋" w:cs="仿宋"/>
                <w:sz w:val="24"/>
              </w:rPr>
              <w:t>中级职称</w:t>
            </w:r>
          </w:p>
        </w:tc>
        <w:tc>
          <w:tcPr>
            <w:tcW w:w="1794" w:type="dxa"/>
            <w:gridSpan w:val="2"/>
            <w:vAlign w:val="center"/>
          </w:tcPr>
          <w:p>
            <w:pPr>
              <w:spacing w:line="320" w:lineRule="exact"/>
              <w:jc w:val="center"/>
              <w:rPr>
                <w:rFonts w:ascii="仿宋" w:hAnsi="仿宋" w:eastAsia="仿宋" w:cs="仿宋"/>
                <w:sz w:val="24"/>
              </w:rPr>
            </w:pPr>
            <w:r>
              <w:rPr>
                <w:rFonts w:hint="eastAsia" w:ascii="仿宋" w:hAnsi="仿宋" w:eastAsia="仿宋" w:cs="仿宋"/>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782" w:type="dxa"/>
            <w:vMerge w:val="continue"/>
            <w:vAlign w:val="center"/>
          </w:tcPr>
          <w:p>
            <w:pPr>
              <w:spacing w:line="320" w:lineRule="exact"/>
              <w:jc w:val="center"/>
              <w:rPr>
                <w:rFonts w:ascii="仿宋" w:hAnsi="仿宋" w:eastAsia="仿宋" w:cs="仿宋"/>
                <w:sz w:val="24"/>
              </w:rPr>
            </w:pPr>
          </w:p>
        </w:tc>
        <w:tc>
          <w:tcPr>
            <w:tcW w:w="1275" w:type="dxa"/>
            <w:gridSpan w:val="2"/>
            <w:vAlign w:val="center"/>
          </w:tcPr>
          <w:p>
            <w:pPr>
              <w:spacing w:line="320" w:lineRule="exact"/>
              <w:jc w:val="center"/>
              <w:rPr>
                <w:rFonts w:ascii="仿宋" w:hAnsi="仿宋" w:eastAsia="仿宋" w:cs="仿宋"/>
                <w:sz w:val="24"/>
              </w:rPr>
            </w:pPr>
            <w:r>
              <w:rPr>
                <w:rFonts w:hint="eastAsia" w:ascii="仿宋" w:hAnsi="仿宋" w:eastAsia="仿宋" w:cs="仿宋"/>
                <w:sz w:val="24"/>
              </w:rPr>
              <w:t>初级职称</w:t>
            </w:r>
          </w:p>
        </w:tc>
        <w:tc>
          <w:tcPr>
            <w:tcW w:w="1845" w:type="dxa"/>
            <w:gridSpan w:val="3"/>
            <w:vAlign w:val="center"/>
          </w:tcPr>
          <w:p>
            <w:pPr>
              <w:spacing w:line="320" w:lineRule="exact"/>
              <w:jc w:val="center"/>
              <w:rPr>
                <w:rFonts w:ascii="仿宋" w:hAnsi="仿宋" w:eastAsia="仿宋" w:cs="仿宋"/>
                <w:sz w:val="24"/>
              </w:rPr>
            </w:pPr>
            <w:r>
              <w:rPr>
                <w:rFonts w:hint="eastAsia" w:ascii="仿宋" w:hAnsi="仿宋" w:eastAsia="仿宋" w:cs="仿宋"/>
                <w:sz w:val="24"/>
              </w:rPr>
              <w:t xml:space="preserve">  人</w:t>
            </w:r>
          </w:p>
        </w:tc>
        <w:tc>
          <w:tcPr>
            <w:tcW w:w="825" w:type="dxa"/>
            <w:gridSpan w:val="2"/>
            <w:vMerge w:val="continue"/>
            <w:vAlign w:val="center"/>
          </w:tcPr>
          <w:p>
            <w:pPr>
              <w:spacing w:line="320" w:lineRule="exact"/>
              <w:jc w:val="center"/>
              <w:rPr>
                <w:rFonts w:ascii="仿宋" w:hAnsi="仿宋" w:eastAsia="仿宋" w:cs="仿宋"/>
                <w:sz w:val="24"/>
              </w:rPr>
            </w:pPr>
          </w:p>
        </w:tc>
        <w:tc>
          <w:tcPr>
            <w:tcW w:w="1603" w:type="dxa"/>
            <w:gridSpan w:val="6"/>
            <w:vAlign w:val="center"/>
          </w:tcPr>
          <w:p>
            <w:pPr>
              <w:spacing w:line="320" w:lineRule="exact"/>
              <w:jc w:val="center"/>
              <w:rPr>
                <w:rFonts w:ascii="仿宋" w:hAnsi="仿宋" w:eastAsia="仿宋" w:cs="仿宋"/>
                <w:sz w:val="24"/>
              </w:rPr>
            </w:pPr>
            <w:r>
              <w:rPr>
                <w:rFonts w:hint="eastAsia" w:ascii="仿宋" w:hAnsi="仿宋" w:eastAsia="仿宋" w:cs="仿宋"/>
                <w:sz w:val="24"/>
              </w:rPr>
              <w:t>初级职称</w:t>
            </w:r>
          </w:p>
        </w:tc>
        <w:tc>
          <w:tcPr>
            <w:tcW w:w="1794" w:type="dxa"/>
            <w:gridSpan w:val="2"/>
            <w:vAlign w:val="center"/>
          </w:tcPr>
          <w:p>
            <w:pPr>
              <w:spacing w:line="320" w:lineRule="exact"/>
              <w:jc w:val="center"/>
              <w:rPr>
                <w:rFonts w:ascii="仿宋" w:hAnsi="仿宋" w:eastAsia="仿宋" w:cs="仿宋"/>
                <w:sz w:val="24"/>
              </w:rPr>
            </w:pPr>
            <w:r>
              <w:rPr>
                <w:rFonts w:hint="eastAsia" w:ascii="仿宋" w:hAnsi="仿宋" w:eastAsia="仿宋" w:cs="仿宋"/>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restart"/>
            <w:vAlign w:val="center"/>
          </w:tcPr>
          <w:p>
            <w:pPr>
              <w:spacing w:line="320" w:lineRule="exact"/>
              <w:jc w:val="distribute"/>
              <w:rPr>
                <w:rFonts w:ascii="仿宋_GB2312" w:hAnsi="仿宋_GB2312" w:eastAsia="仿宋"/>
                <w:sz w:val="24"/>
              </w:rPr>
            </w:pPr>
            <w:r>
              <w:rPr>
                <w:rFonts w:hint="eastAsia" w:ascii="仿宋" w:hAnsi="仿宋" w:eastAsia="仿宋" w:cs="仿宋"/>
                <w:spacing w:val="20"/>
                <w:sz w:val="24"/>
              </w:rPr>
              <w:t>拟申报的培训职业（工种）</w:t>
            </w:r>
          </w:p>
        </w:tc>
        <w:tc>
          <w:tcPr>
            <w:tcW w:w="4397" w:type="dxa"/>
            <w:gridSpan w:val="7"/>
            <w:vAlign w:val="center"/>
          </w:tcPr>
          <w:p>
            <w:pPr>
              <w:spacing w:line="320" w:lineRule="exact"/>
              <w:jc w:val="center"/>
              <w:rPr>
                <w:rFonts w:ascii="仿宋" w:hAnsi="仿宋" w:eastAsia="仿宋" w:cs="仿宋"/>
                <w:sz w:val="24"/>
              </w:rPr>
            </w:pPr>
            <w:r>
              <w:rPr>
                <w:rFonts w:hint="eastAsia" w:ascii="仿宋" w:hAnsi="仿宋" w:eastAsia="仿宋" w:cs="仿宋"/>
                <w:sz w:val="24"/>
              </w:rPr>
              <w:t>培训职业（工种）名称</w:t>
            </w:r>
          </w:p>
        </w:tc>
        <w:tc>
          <w:tcPr>
            <w:tcW w:w="1230" w:type="dxa"/>
            <w:gridSpan w:val="4"/>
            <w:vAlign w:val="center"/>
          </w:tcPr>
          <w:p>
            <w:pPr>
              <w:spacing w:line="320" w:lineRule="exact"/>
              <w:jc w:val="center"/>
              <w:rPr>
                <w:rFonts w:ascii="仿宋" w:hAnsi="仿宋" w:eastAsia="仿宋" w:cs="仿宋"/>
                <w:sz w:val="24"/>
              </w:rPr>
            </w:pPr>
            <w:r>
              <w:rPr>
                <w:rFonts w:hint="eastAsia" w:ascii="仿宋" w:hAnsi="仿宋" w:eastAsia="仿宋" w:cs="仿宋"/>
                <w:sz w:val="24"/>
              </w:rPr>
              <w:t>培训课时</w:t>
            </w:r>
          </w:p>
        </w:tc>
        <w:tc>
          <w:tcPr>
            <w:tcW w:w="1275" w:type="dxa"/>
            <w:gridSpan w:val="4"/>
            <w:vAlign w:val="center"/>
          </w:tcPr>
          <w:p>
            <w:pPr>
              <w:spacing w:line="320" w:lineRule="exact"/>
              <w:jc w:val="center"/>
              <w:rPr>
                <w:rFonts w:ascii="仿宋" w:hAnsi="仿宋" w:eastAsia="仿宋" w:cs="仿宋"/>
                <w:sz w:val="24"/>
              </w:rPr>
            </w:pPr>
            <w:r>
              <w:rPr>
                <w:rFonts w:hint="eastAsia" w:ascii="仿宋" w:hAnsi="仿宋" w:eastAsia="仿宋" w:cs="仿宋"/>
                <w:sz w:val="24"/>
              </w:rPr>
              <w:t>培训期限</w:t>
            </w:r>
          </w:p>
        </w:tc>
        <w:tc>
          <w:tcPr>
            <w:tcW w:w="1222" w:type="dxa"/>
            <w:vAlign w:val="center"/>
          </w:tcPr>
          <w:p>
            <w:pPr>
              <w:spacing w:line="320" w:lineRule="exact"/>
              <w:jc w:val="center"/>
              <w:rPr>
                <w:rFonts w:ascii="仿宋" w:hAnsi="仿宋" w:eastAsia="仿宋" w:cs="仿宋"/>
                <w:sz w:val="24"/>
              </w:rPr>
            </w:pPr>
            <w:r>
              <w:rPr>
                <w:rFonts w:hint="eastAsia" w:ascii="仿宋" w:hAnsi="仿宋" w:eastAsia="仿宋" w:cs="仿宋"/>
                <w:sz w:val="24"/>
              </w:rPr>
              <w:t>培训等级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1-3项</w:t>
            </w:r>
          </w:p>
        </w:tc>
        <w:tc>
          <w:tcPr>
            <w:tcW w:w="1230" w:type="dxa"/>
            <w:gridSpan w:val="4"/>
            <w:vAlign w:val="center"/>
          </w:tcPr>
          <w:p>
            <w:pPr>
              <w:spacing w:line="320" w:lineRule="exact"/>
              <w:jc w:val="center"/>
              <w:rPr>
                <w:rFonts w:ascii="仿宋" w:hAnsi="仿宋" w:eastAsia="仿宋" w:cs="仿宋"/>
                <w:sz w:val="24"/>
              </w:rPr>
            </w:pPr>
          </w:p>
        </w:tc>
        <w:tc>
          <w:tcPr>
            <w:tcW w:w="1275" w:type="dxa"/>
            <w:gridSpan w:val="4"/>
            <w:vAlign w:val="center"/>
          </w:tcPr>
          <w:p>
            <w:pPr>
              <w:spacing w:line="320" w:lineRule="exact"/>
              <w:jc w:val="center"/>
              <w:rPr>
                <w:rFonts w:ascii="仿宋" w:hAnsi="仿宋" w:eastAsia="仿宋" w:cs="仿宋"/>
                <w:sz w:val="24"/>
              </w:rPr>
            </w:pPr>
          </w:p>
        </w:tc>
        <w:tc>
          <w:tcPr>
            <w:tcW w:w="1222" w:type="dxa"/>
            <w:vAlign w:val="center"/>
          </w:tcPr>
          <w:p>
            <w:pPr>
              <w:spacing w:line="3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_GB2312" w:hAnsi="仿宋_GB2312" w:eastAsia="仿宋_GB2312"/>
                <w:sz w:val="24"/>
              </w:rPr>
            </w:pPr>
          </w:p>
        </w:tc>
        <w:tc>
          <w:tcPr>
            <w:tcW w:w="1230" w:type="dxa"/>
            <w:gridSpan w:val="4"/>
            <w:vAlign w:val="center"/>
          </w:tcPr>
          <w:p>
            <w:pPr>
              <w:spacing w:line="320" w:lineRule="exact"/>
              <w:jc w:val="center"/>
              <w:rPr>
                <w:rFonts w:ascii="仿宋_GB2312" w:hAnsi="仿宋_GB2312" w:eastAsia="仿宋_GB2312"/>
                <w:sz w:val="24"/>
              </w:rPr>
            </w:pPr>
          </w:p>
        </w:tc>
        <w:tc>
          <w:tcPr>
            <w:tcW w:w="1275" w:type="dxa"/>
            <w:gridSpan w:val="4"/>
            <w:vAlign w:val="center"/>
          </w:tcPr>
          <w:p>
            <w:pPr>
              <w:spacing w:line="320" w:lineRule="exact"/>
              <w:jc w:val="center"/>
              <w:rPr>
                <w:rFonts w:ascii="仿宋_GB2312" w:hAnsi="仿宋_GB2312" w:eastAsia="仿宋_GB2312"/>
                <w:sz w:val="24"/>
              </w:rPr>
            </w:pPr>
          </w:p>
        </w:tc>
        <w:tc>
          <w:tcPr>
            <w:tcW w:w="1222" w:type="dxa"/>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_GB2312" w:hAnsi="仿宋_GB2312" w:eastAsia="仿宋_GB2312"/>
                <w:sz w:val="24"/>
              </w:rPr>
            </w:pPr>
          </w:p>
        </w:tc>
        <w:tc>
          <w:tcPr>
            <w:tcW w:w="1230" w:type="dxa"/>
            <w:gridSpan w:val="4"/>
            <w:vAlign w:val="center"/>
          </w:tcPr>
          <w:p>
            <w:pPr>
              <w:spacing w:line="320" w:lineRule="exact"/>
              <w:jc w:val="center"/>
              <w:rPr>
                <w:rFonts w:ascii="仿宋_GB2312" w:hAnsi="仿宋_GB2312" w:eastAsia="仿宋_GB2312"/>
                <w:sz w:val="24"/>
              </w:rPr>
            </w:pPr>
          </w:p>
        </w:tc>
        <w:tc>
          <w:tcPr>
            <w:tcW w:w="1275" w:type="dxa"/>
            <w:gridSpan w:val="4"/>
            <w:vAlign w:val="center"/>
          </w:tcPr>
          <w:p>
            <w:pPr>
              <w:spacing w:line="320" w:lineRule="exact"/>
              <w:jc w:val="center"/>
              <w:rPr>
                <w:rFonts w:ascii="仿宋_GB2312" w:hAnsi="仿宋_GB2312" w:eastAsia="仿宋_GB2312"/>
                <w:sz w:val="24"/>
              </w:rPr>
            </w:pPr>
          </w:p>
        </w:tc>
        <w:tc>
          <w:tcPr>
            <w:tcW w:w="1222" w:type="dxa"/>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_GB2312" w:hAnsi="仿宋_GB2312" w:eastAsia="仿宋_GB2312"/>
                <w:sz w:val="24"/>
              </w:rPr>
            </w:pPr>
          </w:p>
        </w:tc>
        <w:tc>
          <w:tcPr>
            <w:tcW w:w="1230" w:type="dxa"/>
            <w:gridSpan w:val="4"/>
            <w:vAlign w:val="center"/>
          </w:tcPr>
          <w:p>
            <w:pPr>
              <w:spacing w:line="320" w:lineRule="exact"/>
              <w:jc w:val="center"/>
              <w:rPr>
                <w:rFonts w:ascii="仿宋_GB2312" w:hAnsi="仿宋_GB2312" w:eastAsia="仿宋_GB2312"/>
                <w:sz w:val="24"/>
              </w:rPr>
            </w:pPr>
          </w:p>
        </w:tc>
        <w:tc>
          <w:tcPr>
            <w:tcW w:w="1275" w:type="dxa"/>
            <w:gridSpan w:val="4"/>
            <w:vAlign w:val="center"/>
          </w:tcPr>
          <w:p>
            <w:pPr>
              <w:spacing w:line="320" w:lineRule="exact"/>
              <w:jc w:val="center"/>
              <w:rPr>
                <w:rFonts w:ascii="仿宋_GB2312" w:hAnsi="仿宋_GB2312" w:eastAsia="仿宋_GB2312"/>
                <w:sz w:val="24"/>
              </w:rPr>
            </w:pPr>
          </w:p>
        </w:tc>
        <w:tc>
          <w:tcPr>
            <w:tcW w:w="1222" w:type="dxa"/>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_GB2312" w:hAnsi="仿宋_GB2312" w:eastAsia="仿宋_GB2312"/>
                <w:sz w:val="24"/>
              </w:rPr>
            </w:pPr>
          </w:p>
        </w:tc>
        <w:tc>
          <w:tcPr>
            <w:tcW w:w="1230" w:type="dxa"/>
            <w:gridSpan w:val="4"/>
            <w:vAlign w:val="center"/>
          </w:tcPr>
          <w:p>
            <w:pPr>
              <w:spacing w:line="320" w:lineRule="exact"/>
              <w:jc w:val="center"/>
              <w:rPr>
                <w:rFonts w:ascii="仿宋_GB2312" w:hAnsi="仿宋_GB2312" w:eastAsia="仿宋_GB2312"/>
                <w:sz w:val="24"/>
              </w:rPr>
            </w:pPr>
          </w:p>
        </w:tc>
        <w:tc>
          <w:tcPr>
            <w:tcW w:w="1275" w:type="dxa"/>
            <w:gridSpan w:val="4"/>
            <w:vAlign w:val="center"/>
          </w:tcPr>
          <w:p>
            <w:pPr>
              <w:spacing w:line="320" w:lineRule="exact"/>
              <w:jc w:val="center"/>
              <w:rPr>
                <w:rFonts w:ascii="仿宋_GB2312" w:hAnsi="仿宋_GB2312" w:eastAsia="仿宋_GB2312"/>
                <w:sz w:val="24"/>
              </w:rPr>
            </w:pPr>
          </w:p>
        </w:tc>
        <w:tc>
          <w:tcPr>
            <w:tcW w:w="1222" w:type="dxa"/>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_GB2312" w:hAnsi="仿宋_GB2312" w:eastAsia="仿宋_GB2312"/>
                <w:sz w:val="24"/>
              </w:rPr>
            </w:pPr>
          </w:p>
        </w:tc>
        <w:tc>
          <w:tcPr>
            <w:tcW w:w="1230" w:type="dxa"/>
            <w:gridSpan w:val="4"/>
            <w:vAlign w:val="center"/>
          </w:tcPr>
          <w:p>
            <w:pPr>
              <w:spacing w:line="320" w:lineRule="exact"/>
              <w:jc w:val="center"/>
              <w:rPr>
                <w:rFonts w:ascii="仿宋_GB2312" w:hAnsi="仿宋_GB2312" w:eastAsia="仿宋_GB2312"/>
                <w:sz w:val="24"/>
              </w:rPr>
            </w:pPr>
          </w:p>
        </w:tc>
        <w:tc>
          <w:tcPr>
            <w:tcW w:w="1275" w:type="dxa"/>
            <w:gridSpan w:val="4"/>
            <w:vAlign w:val="center"/>
          </w:tcPr>
          <w:p>
            <w:pPr>
              <w:spacing w:line="320" w:lineRule="exact"/>
              <w:jc w:val="center"/>
              <w:rPr>
                <w:rFonts w:ascii="仿宋_GB2312" w:hAnsi="仿宋_GB2312" w:eastAsia="仿宋_GB2312"/>
                <w:sz w:val="24"/>
              </w:rPr>
            </w:pPr>
          </w:p>
        </w:tc>
        <w:tc>
          <w:tcPr>
            <w:tcW w:w="1222" w:type="dxa"/>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_GB2312" w:hAnsi="仿宋_GB2312" w:eastAsia="仿宋_GB2312"/>
                <w:sz w:val="24"/>
              </w:rPr>
            </w:pPr>
          </w:p>
        </w:tc>
        <w:tc>
          <w:tcPr>
            <w:tcW w:w="1230" w:type="dxa"/>
            <w:gridSpan w:val="4"/>
            <w:vAlign w:val="center"/>
          </w:tcPr>
          <w:p>
            <w:pPr>
              <w:spacing w:line="320" w:lineRule="exact"/>
              <w:jc w:val="center"/>
              <w:rPr>
                <w:rFonts w:ascii="仿宋_GB2312" w:hAnsi="仿宋_GB2312" w:eastAsia="仿宋_GB2312"/>
                <w:sz w:val="24"/>
              </w:rPr>
            </w:pPr>
          </w:p>
        </w:tc>
        <w:tc>
          <w:tcPr>
            <w:tcW w:w="1275" w:type="dxa"/>
            <w:gridSpan w:val="4"/>
            <w:vAlign w:val="center"/>
          </w:tcPr>
          <w:p>
            <w:pPr>
              <w:spacing w:line="320" w:lineRule="exact"/>
              <w:jc w:val="center"/>
              <w:rPr>
                <w:rFonts w:ascii="仿宋_GB2312" w:hAnsi="仿宋_GB2312" w:eastAsia="仿宋_GB2312"/>
                <w:sz w:val="24"/>
              </w:rPr>
            </w:pPr>
          </w:p>
        </w:tc>
        <w:tc>
          <w:tcPr>
            <w:tcW w:w="1222" w:type="dxa"/>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_GB2312" w:hAnsi="仿宋_GB2312" w:eastAsia="仿宋_GB2312"/>
                <w:sz w:val="24"/>
              </w:rPr>
            </w:pPr>
          </w:p>
        </w:tc>
        <w:tc>
          <w:tcPr>
            <w:tcW w:w="1230" w:type="dxa"/>
            <w:gridSpan w:val="4"/>
            <w:vAlign w:val="center"/>
          </w:tcPr>
          <w:p>
            <w:pPr>
              <w:spacing w:line="320" w:lineRule="exact"/>
              <w:jc w:val="center"/>
              <w:rPr>
                <w:rFonts w:ascii="仿宋_GB2312" w:hAnsi="仿宋_GB2312" w:eastAsia="仿宋_GB2312"/>
                <w:sz w:val="24"/>
              </w:rPr>
            </w:pPr>
          </w:p>
        </w:tc>
        <w:tc>
          <w:tcPr>
            <w:tcW w:w="1275" w:type="dxa"/>
            <w:gridSpan w:val="4"/>
            <w:vAlign w:val="center"/>
          </w:tcPr>
          <w:p>
            <w:pPr>
              <w:spacing w:line="320" w:lineRule="exact"/>
              <w:jc w:val="center"/>
              <w:rPr>
                <w:rFonts w:ascii="仿宋_GB2312" w:hAnsi="仿宋_GB2312" w:eastAsia="仿宋_GB2312"/>
                <w:sz w:val="24"/>
              </w:rPr>
            </w:pPr>
          </w:p>
        </w:tc>
        <w:tc>
          <w:tcPr>
            <w:tcW w:w="1222" w:type="dxa"/>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_GB2312" w:hAnsi="仿宋_GB2312" w:eastAsia="仿宋_GB2312"/>
                <w:sz w:val="24"/>
              </w:rPr>
            </w:pPr>
          </w:p>
        </w:tc>
        <w:tc>
          <w:tcPr>
            <w:tcW w:w="1230" w:type="dxa"/>
            <w:gridSpan w:val="4"/>
            <w:vAlign w:val="center"/>
          </w:tcPr>
          <w:p>
            <w:pPr>
              <w:spacing w:line="320" w:lineRule="exact"/>
              <w:jc w:val="center"/>
              <w:rPr>
                <w:rFonts w:ascii="仿宋_GB2312" w:hAnsi="仿宋_GB2312" w:eastAsia="仿宋_GB2312"/>
                <w:sz w:val="24"/>
              </w:rPr>
            </w:pPr>
          </w:p>
        </w:tc>
        <w:tc>
          <w:tcPr>
            <w:tcW w:w="1275" w:type="dxa"/>
            <w:gridSpan w:val="4"/>
            <w:vAlign w:val="center"/>
          </w:tcPr>
          <w:p>
            <w:pPr>
              <w:spacing w:line="320" w:lineRule="exact"/>
              <w:jc w:val="center"/>
              <w:rPr>
                <w:rFonts w:ascii="仿宋_GB2312" w:hAnsi="仿宋_GB2312" w:eastAsia="仿宋_GB2312"/>
                <w:sz w:val="24"/>
              </w:rPr>
            </w:pPr>
          </w:p>
        </w:tc>
        <w:tc>
          <w:tcPr>
            <w:tcW w:w="1222" w:type="dxa"/>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_GB2312" w:hAnsi="仿宋_GB2312" w:eastAsia="仿宋_GB2312"/>
                <w:sz w:val="24"/>
              </w:rPr>
            </w:pPr>
          </w:p>
        </w:tc>
        <w:tc>
          <w:tcPr>
            <w:tcW w:w="1230" w:type="dxa"/>
            <w:gridSpan w:val="4"/>
            <w:vAlign w:val="center"/>
          </w:tcPr>
          <w:p>
            <w:pPr>
              <w:spacing w:line="320" w:lineRule="exact"/>
              <w:jc w:val="center"/>
              <w:rPr>
                <w:rFonts w:ascii="仿宋_GB2312" w:hAnsi="仿宋_GB2312" w:eastAsia="仿宋_GB2312"/>
                <w:sz w:val="24"/>
              </w:rPr>
            </w:pPr>
          </w:p>
        </w:tc>
        <w:tc>
          <w:tcPr>
            <w:tcW w:w="1275" w:type="dxa"/>
            <w:gridSpan w:val="4"/>
            <w:vAlign w:val="center"/>
          </w:tcPr>
          <w:p>
            <w:pPr>
              <w:spacing w:line="320" w:lineRule="exact"/>
              <w:jc w:val="center"/>
              <w:rPr>
                <w:rFonts w:ascii="仿宋_GB2312" w:hAnsi="仿宋_GB2312" w:eastAsia="仿宋_GB2312"/>
                <w:sz w:val="24"/>
              </w:rPr>
            </w:pPr>
          </w:p>
        </w:tc>
        <w:tc>
          <w:tcPr>
            <w:tcW w:w="1222" w:type="dxa"/>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_GB2312" w:hAnsi="仿宋_GB2312" w:eastAsia="仿宋_GB2312"/>
                <w:sz w:val="24"/>
              </w:rPr>
            </w:pPr>
          </w:p>
        </w:tc>
        <w:tc>
          <w:tcPr>
            <w:tcW w:w="1230" w:type="dxa"/>
            <w:gridSpan w:val="4"/>
            <w:vAlign w:val="center"/>
          </w:tcPr>
          <w:p>
            <w:pPr>
              <w:spacing w:line="320" w:lineRule="exact"/>
              <w:jc w:val="center"/>
              <w:rPr>
                <w:rFonts w:ascii="仿宋_GB2312" w:hAnsi="仿宋_GB2312" w:eastAsia="仿宋_GB2312"/>
                <w:sz w:val="24"/>
              </w:rPr>
            </w:pPr>
          </w:p>
        </w:tc>
        <w:tc>
          <w:tcPr>
            <w:tcW w:w="1275" w:type="dxa"/>
            <w:gridSpan w:val="4"/>
            <w:vAlign w:val="center"/>
          </w:tcPr>
          <w:p>
            <w:pPr>
              <w:spacing w:line="320" w:lineRule="exact"/>
              <w:jc w:val="center"/>
              <w:rPr>
                <w:rFonts w:ascii="仿宋_GB2312" w:hAnsi="仿宋_GB2312" w:eastAsia="仿宋_GB2312"/>
                <w:sz w:val="24"/>
              </w:rPr>
            </w:pPr>
          </w:p>
        </w:tc>
        <w:tc>
          <w:tcPr>
            <w:tcW w:w="1222" w:type="dxa"/>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_GB2312" w:hAnsi="仿宋_GB2312" w:eastAsia="仿宋_GB2312"/>
                <w:sz w:val="24"/>
              </w:rPr>
            </w:pPr>
          </w:p>
        </w:tc>
        <w:tc>
          <w:tcPr>
            <w:tcW w:w="1230" w:type="dxa"/>
            <w:gridSpan w:val="4"/>
            <w:vAlign w:val="center"/>
          </w:tcPr>
          <w:p>
            <w:pPr>
              <w:spacing w:line="320" w:lineRule="exact"/>
              <w:jc w:val="center"/>
              <w:rPr>
                <w:rFonts w:ascii="仿宋_GB2312" w:hAnsi="仿宋_GB2312" w:eastAsia="仿宋_GB2312"/>
                <w:sz w:val="24"/>
              </w:rPr>
            </w:pPr>
          </w:p>
        </w:tc>
        <w:tc>
          <w:tcPr>
            <w:tcW w:w="1275" w:type="dxa"/>
            <w:gridSpan w:val="4"/>
            <w:vAlign w:val="center"/>
          </w:tcPr>
          <w:p>
            <w:pPr>
              <w:spacing w:line="320" w:lineRule="exact"/>
              <w:jc w:val="center"/>
              <w:rPr>
                <w:rFonts w:ascii="仿宋_GB2312" w:hAnsi="仿宋_GB2312" w:eastAsia="仿宋_GB2312"/>
                <w:sz w:val="24"/>
              </w:rPr>
            </w:pPr>
          </w:p>
        </w:tc>
        <w:tc>
          <w:tcPr>
            <w:tcW w:w="1222" w:type="dxa"/>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_GB2312" w:hAnsi="仿宋_GB2312" w:eastAsia="仿宋_GB2312"/>
                <w:sz w:val="24"/>
              </w:rPr>
            </w:pPr>
          </w:p>
        </w:tc>
        <w:tc>
          <w:tcPr>
            <w:tcW w:w="1230" w:type="dxa"/>
            <w:gridSpan w:val="4"/>
            <w:vAlign w:val="center"/>
          </w:tcPr>
          <w:p>
            <w:pPr>
              <w:spacing w:line="320" w:lineRule="exact"/>
              <w:jc w:val="center"/>
              <w:rPr>
                <w:rFonts w:ascii="仿宋_GB2312" w:hAnsi="仿宋_GB2312" w:eastAsia="仿宋_GB2312"/>
                <w:sz w:val="24"/>
              </w:rPr>
            </w:pPr>
          </w:p>
        </w:tc>
        <w:tc>
          <w:tcPr>
            <w:tcW w:w="1275" w:type="dxa"/>
            <w:gridSpan w:val="4"/>
            <w:vAlign w:val="center"/>
          </w:tcPr>
          <w:p>
            <w:pPr>
              <w:spacing w:line="320" w:lineRule="exact"/>
              <w:jc w:val="center"/>
              <w:rPr>
                <w:rFonts w:ascii="仿宋_GB2312" w:hAnsi="仿宋_GB2312" w:eastAsia="仿宋_GB2312"/>
                <w:sz w:val="24"/>
              </w:rPr>
            </w:pPr>
          </w:p>
        </w:tc>
        <w:tc>
          <w:tcPr>
            <w:tcW w:w="1222" w:type="dxa"/>
            <w:vAlign w:val="center"/>
          </w:tcPr>
          <w:p>
            <w:pPr>
              <w:spacing w:line="320" w:lineRule="exact"/>
              <w:jc w:val="center"/>
              <w:rPr>
                <w:rFonts w:ascii="仿宋_GB2312" w:hAnsi="仿宋_GB2312" w:eastAsia="仿宋_GB2312"/>
                <w:sz w:val="24"/>
              </w:rPr>
            </w:pPr>
          </w:p>
        </w:tc>
      </w:tr>
    </w:tbl>
    <w:p>
      <w:pPr>
        <w:spacing w:line="576" w:lineRule="exact"/>
      </w:pPr>
      <w:r>
        <w:rPr>
          <w:rFonts w:hint="eastAsia"/>
        </w:rPr>
        <w:br w:type="page"/>
      </w:r>
    </w:p>
    <w:p>
      <w:pPr>
        <w:spacing w:line="576" w:lineRule="exact"/>
        <w:jc w:val="center"/>
        <w:rPr>
          <w:rFonts w:eastAsia="仿宋_GB2312"/>
          <w:b/>
          <w:bCs/>
          <w:sz w:val="44"/>
          <w:szCs w:val="44"/>
        </w:rPr>
      </w:pPr>
      <w:r>
        <w:rPr>
          <w:rFonts w:hint="eastAsia" w:ascii="方正小标宋简体" w:hAnsi="方正小标宋简体" w:eastAsia="方正小标宋简体"/>
          <w:sz w:val="44"/>
          <w:szCs w:val="44"/>
        </w:rPr>
        <w:t>七</w:t>
      </w:r>
      <w:r>
        <w:rPr>
          <w:rFonts w:ascii="方正小标宋简体" w:hAnsi="方正小标宋简体" w:eastAsia="方正小标宋简体"/>
          <w:sz w:val="44"/>
          <w:szCs w:val="44"/>
        </w:rPr>
        <w:t>、培训职业（工种）概况</w:t>
      </w:r>
    </w:p>
    <w:tbl>
      <w:tblPr>
        <w:tblStyle w:val="7"/>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3"/>
        <w:gridCol w:w="750"/>
        <w:gridCol w:w="1545"/>
        <w:gridCol w:w="810"/>
        <w:gridCol w:w="907"/>
        <w:gridCol w:w="758"/>
        <w:gridCol w:w="930"/>
        <w:gridCol w:w="75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257" w:type="dxa"/>
            <w:gridSpan w:val="2"/>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培训职业（工种）</w:t>
            </w:r>
          </w:p>
        </w:tc>
        <w:tc>
          <w:tcPr>
            <w:tcW w:w="7362" w:type="dxa"/>
            <w:gridSpan w:val="8"/>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57" w:type="dxa"/>
            <w:gridSpan w:val="2"/>
            <w:vMerge w:val="restart"/>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培训内容</w:t>
            </w:r>
          </w:p>
        </w:tc>
        <w:tc>
          <w:tcPr>
            <w:tcW w:w="2295" w:type="dxa"/>
            <w:gridSpan w:val="2"/>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培训课程</w:t>
            </w:r>
          </w:p>
        </w:tc>
        <w:tc>
          <w:tcPr>
            <w:tcW w:w="5067" w:type="dxa"/>
            <w:gridSpan w:val="6"/>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257" w:type="dxa"/>
            <w:gridSpan w:val="2"/>
            <w:vMerge w:val="continue"/>
            <w:vAlign w:val="center"/>
          </w:tcPr>
          <w:p>
            <w:pPr>
              <w:spacing w:line="320" w:lineRule="exact"/>
              <w:jc w:val="center"/>
              <w:rPr>
                <w:rFonts w:ascii="仿宋" w:hAnsi="仿宋" w:eastAsia="仿宋" w:cs="仿宋"/>
                <w:sz w:val="24"/>
                <w:szCs w:val="24"/>
              </w:rPr>
            </w:pPr>
          </w:p>
        </w:tc>
        <w:tc>
          <w:tcPr>
            <w:tcW w:w="2295" w:type="dxa"/>
            <w:gridSpan w:val="2"/>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培训课时</w:t>
            </w:r>
          </w:p>
        </w:tc>
        <w:tc>
          <w:tcPr>
            <w:tcW w:w="5067" w:type="dxa"/>
            <w:gridSpan w:val="6"/>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57" w:type="dxa"/>
            <w:gridSpan w:val="2"/>
            <w:vMerge w:val="continue"/>
            <w:vAlign w:val="center"/>
          </w:tcPr>
          <w:p>
            <w:pPr>
              <w:spacing w:line="320" w:lineRule="exact"/>
              <w:jc w:val="center"/>
              <w:rPr>
                <w:rFonts w:ascii="仿宋" w:hAnsi="仿宋" w:eastAsia="仿宋" w:cs="仿宋"/>
                <w:sz w:val="24"/>
                <w:szCs w:val="24"/>
              </w:rPr>
            </w:pPr>
          </w:p>
        </w:tc>
        <w:tc>
          <w:tcPr>
            <w:tcW w:w="2295" w:type="dxa"/>
            <w:gridSpan w:val="2"/>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选用教材名称</w:t>
            </w:r>
          </w:p>
        </w:tc>
        <w:tc>
          <w:tcPr>
            <w:tcW w:w="5067" w:type="dxa"/>
            <w:gridSpan w:val="6"/>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4" w:type="dxa"/>
            <w:vMerge w:val="restart"/>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申报条件</w:t>
            </w:r>
          </w:p>
        </w:tc>
        <w:tc>
          <w:tcPr>
            <w:tcW w:w="803" w:type="dxa"/>
            <w:vMerge w:val="restart"/>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教学设施</w:t>
            </w:r>
          </w:p>
        </w:tc>
        <w:tc>
          <w:tcPr>
            <w:tcW w:w="750" w:type="dxa"/>
            <w:vMerge w:val="restart"/>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理论教室</w:t>
            </w:r>
          </w:p>
        </w:tc>
        <w:tc>
          <w:tcPr>
            <w:tcW w:w="1545"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间</w:t>
            </w:r>
          </w:p>
        </w:tc>
        <w:tc>
          <w:tcPr>
            <w:tcW w:w="810" w:type="dxa"/>
            <w:vMerge w:val="restart"/>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实习教室</w:t>
            </w:r>
          </w:p>
        </w:tc>
        <w:tc>
          <w:tcPr>
            <w:tcW w:w="907"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间</w:t>
            </w:r>
          </w:p>
        </w:tc>
        <w:tc>
          <w:tcPr>
            <w:tcW w:w="758" w:type="dxa"/>
            <w:vMerge w:val="restart"/>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办公室</w:t>
            </w:r>
          </w:p>
        </w:tc>
        <w:tc>
          <w:tcPr>
            <w:tcW w:w="930"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间</w:t>
            </w:r>
          </w:p>
        </w:tc>
        <w:tc>
          <w:tcPr>
            <w:tcW w:w="750" w:type="dxa"/>
            <w:vMerge w:val="restart"/>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资料室</w:t>
            </w:r>
          </w:p>
        </w:tc>
        <w:tc>
          <w:tcPr>
            <w:tcW w:w="912"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4" w:type="dxa"/>
            <w:vMerge w:val="continue"/>
            <w:vAlign w:val="center"/>
          </w:tcPr>
          <w:p>
            <w:pPr>
              <w:spacing w:line="320" w:lineRule="exact"/>
              <w:jc w:val="center"/>
              <w:rPr>
                <w:rFonts w:ascii="仿宋" w:hAnsi="仿宋" w:eastAsia="仿宋" w:cs="仿宋"/>
                <w:sz w:val="24"/>
                <w:szCs w:val="24"/>
              </w:rPr>
            </w:pPr>
          </w:p>
        </w:tc>
        <w:tc>
          <w:tcPr>
            <w:tcW w:w="803" w:type="dxa"/>
            <w:vMerge w:val="continue"/>
            <w:vAlign w:val="center"/>
          </w:tcPr>
          <w:p>
            <w:pPr>
              <w:spacing w:line="320" w:lineRule="exact"/>
              <w:jc w:val="center"/>
              <w:rPr>
                <w:rFonts w:ascii="仿宋" w:hAnsi="仿宋" w:eastAsia="仿宋" w:cs="仿宋"/>
                <w:sz w:val="24"/>
                <w:szCs w:val="24"/>
              </w:rPr>
            </w:pPr>
          </w:p>
        </w:tc>
        <w:tc>
          <w:tcPr>
            <w:tcW w:w="750" w:type="dxa"/>
            <w:vMerge w:val="continue"/>
            <w:vAlign w:val="center"/>
          </w:tcPr>
          <w:p>
            <w:pPr>
              <w:spacing w:line="320" w:lineRule="exact"/>
              <w:jc w:val="center"/>
              <w:rPr>
                <w:rFonts w:ascii="仿宋" w:hAnsi="仿宋" w:eastAsia="仿宋" w:cs="仿宋"/>
                <w:sz w:val="24"/>
                <w:szCs w:val="24"/>
              </w:rPr>
            </w:pPr>
          </w:p>
        </w:tc>
        <w:tc>
          <w:tcPr>
            <w:tcW w:w="1545"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w:t>
            </w:r>
          </w:p>
        </w:tc>
        <w:tc>
          <w:tcPr>
            <w:tcW w:w="810" w:type="dxa"/>
            <w:vMerge w:val="continue"/>
            <w:vAlign w:val="center"/>
          </w:tcPr>
          <w:p>
            <w:pPr>
              <w:spacing w:line="320" w:lineRule="exact"/>
              <w:jc w:val="center"/>
              <w:rPr>
                <w:rFonts w:ascii="仿宋" w:hAnsi="仿宋" w:eastAsia="仿宋" w:cs="仿宋"/>
                <w:sz w:val="24"/>
                <w:szCs w:val="24"/>
              </w:rPr>
            </w:pPr>
          </w:p>
        </w:tc>
        <w:tc>
          <w:tcPr>
            <w:tcW w:w="907"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w:t>
            </w:r>
          </w:p>
        </w:tc>
        <w:tc>
          <w:tcPr>
            <w:tcW w:w="758" w:type="dxa"/>
            <w:vMerge w:val="continue"/>
            <w:vAlign w:val="center"/>
          </w:tcPr>
          <w:p>
            <w:pPr>
              <w:spacing w:line="320" w:lineRule="exact"/>
              <w:jc w:val="center"/>
              <w:rPr>
                <w:rFonts w:ascii="仿宋" w:hAnsi="仿宋" w:eastAsia="仿宋" w:cs="仿宋"/>
                <w:sz w:val="24"/>
                <w:szCs w:val="24"/>
              </w:rPr>
            </w:pPr>
          </w:p>
        </w:tc>
        <w:tc>
          <w:tcPr>
            <w:tcW w:w="930"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w:t>
            </w:r>
          </w:p>
        </w:tc>
        <w:tc>
          <w:tcPr>
            <w:tcW w:w="750" w:type="dxa"/>
            <w:vMerge w:val="continue"/>
            <w:vAlign w:val="center"/>
          </w:tcPr>
          <w:p>
            <w:pPr>
              <w:spacing w:line="320" w:lineRule="exact"/>
              <w:jc w:val="center"/>
              <w:rPr>
                <w:rFonts w:ascii="仿宋" w:hAnsi="仿宋" w:eastAsia="仿宋" w:cs="仿宋"/>
                <w:sz w:val="24"/>
                <w:szCs w:val="24"/>
              </w:rPr>
            </w:pPr>
          </w:p>
        </w:tc>
        <w:tc>
          <w:tcPr>
            <w:tcW w:w="912"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4" w:type="dxa"/>
            <w:vMerge w:val="continue"/>
            <w:vAlign w:val="center"/>
          </w:tcPr>
          <w:p>
            <w:pPr>
              <w:spacing w:line="320" w:lineRule="exact"/>
              <w:jc w:val="center"/>
              <w:rPr>
                <w:rFonts w:ascii="仿宋" w:hAnsi="仿宋" w:eastAsia="仿宋" w:cs="仿宋"/>
                <w:sz w:val="24"/>
                <w:szCs w:val="24"/>
              </w:rPr>
            </w:pPr>
          </w:p>
        </w:tc>
        <w:tc>
          <w:tcPr>
            <w:tcW w:w="803" w:type="dxa"/>
            <w:vMerge w:val="continue"/>
            <w:vAlign w:val="center"/>
          </w:tcPr>
          <w:p>
            <w:pPr>
              <w:spacing w:line="320" w:lineRule="exact"/>
              <w:jc w:val="center"/>
              <w:rPr>
                <w:rFonts w:ascii="仿宋" w:hAnsi="仿宋" w:eastAsia="仿宋" w:cs="仿宋"/>
                <w:sz w:val="24"/>
                <w:szCs w:val="24"/>
              </w:rPr>
            </w:pPr>
          </w:p>
        </w:tc>
        <w:tc>
          <w:tcPr>
            <w:tcW w:w="750" w:type="dxa"/>
            <w:vMerge w:val="restart"/>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主要设备</w:t>
            </w:r>
          </w:p>
        </w:tc>
        <w:tc>
          <w:tcPr>
            <w:tcW w:w="1545"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设备名称</w:t>
            </w:r>
          </w:p>
        </w:tc>
        <w:tc>
          <w:tcPr>
            <w:tcW w:w="1717" w:type="dxa"/>
            <w:gridSpan w:val="2"/>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数量</w:t>
            </w:r>
          </w:p>
        </w:tc>
        <w:tc>
          <w:tcPr>
            <w:tcW w:w="3350" w:type="dxa"/>
            <w:gridSpan w:val="4"/>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4" w:type="dxa"/>
            <w:vMerge w:val="continue"/>
            <w:vAlign w:val="center"/>
          </w:tcPr>
          <w:p>
            <w:pPr>
              <w:spacing w:line="320" w:lineRule="exact"/>
              <w:jc w:val="center"/>
              <w:rPr>
                <w:rFonts w:ascii="仿宋" w:hAnsi="仿宋" w:eastAsia="仿宋" w:cs="仿宋"/>
                <w:sz w:val="24"/>
                <w:szCs w:val="24"/>
              </w:rPr>
            </w:pPr>
          </w:p>
        </w:tc>
        <w:tc>
          <w:tcPr>
            <w:tcW w:w="803" w:type="dxa"/>
            <w:vMerge w:val="continue"/>
            <w:vAlign w:val="center"/>
          </w:tcPr>
          <w:p>
            <w:pPr>
              <w:spacing w:line="320" w:lineRule="exact"/>
              <w:jc w:val="center"/>
              <w:rPr>
                <w:rFonts w:ascii="仿宋" w:hAnsi="仿宋" w:eastAsia="仿宋" w:cs="仿宋"/>
                <w:sz w:val="24"/>
                <w:szCs w:val="24"/>
              </w:rPr>
            </w:pPr>
          </w:p>
        </w:tc>
        <w:tc>
          <w:tcPr>
            <w:tcW w:w="750" w:type="dxa"/>
            <w:vMerge w:val="continue"/>
            <w:vAlign w:val="center"/>
          </w:tcPr>
          <w:p>
            <w:pPr>
              <w:spacing w:line="320" w:lineRule="exact"/>
              <w:jc w:val="center"/>
              <w:rPr>
                <w:rFonts w:ascii="仿宋" w:hAnsi="仿宋" w:eastAsia="仿宋" w:cs="仿宋"/>
                <w:sz w:val="24"/>
                <w:szCs w:val="24"/>
              </w:rPr>
            </w:pPr>
          </w:p>
        </w:tc>
        <w:tc>
          <w:tcPr>
            <w:tcW w:w="1545" w:type="dxa"/>
            <w:vAlign w:val="center"/>
          </w:tcPr>
          <w:p>
            <w:pPr>
              <w:spacing w:line="320" w:lineRule="exact"/>
              <w:jc w:val="center"/>
              <w:rPr>
                <w:rFonts w:ascii="仿宋" w:hAnsi="仿宋" w:eastAsia="仿宋" w:cs="仿宋"/>
                <w:sz w:val="24"/>
                <w:szCs w:val="24"/>
              </w:rPr>
            </w:pPr>
          </w:p>
        </w:tc>
        <w:tc>
          <w:tcPr>
            <w:tcW w:w="1717" w:type="dxa"/>
            <w:gridSpan w:val="2"/>
            <w:vAlign w:val="center"/>
          </w:tcPr>
          <w:p>
            <w:pPr>
              <w:spacing w:line="320" w:lineRule="exact"/>
              <w:jc w:val="center"/>
              <w:rPr>
                <w:rFonts w:ascii="仿宋" w:hAnsi="仿宋" w:eastAsia="仿宋" w:cs="仿宋"/>
                <w:sz w:val="24"/>
                <w:szCs w:val="24"/>
              </w:rPr>
            </w:pPr>
          </w:p>
        </w:tc>
        <w:tc>
          <w:tcPr>
            <w:tcW w:w="3350" w:type="dxa"/>
            <w:gridSpan w:val="4"/>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4" w:type="dxa"/>
            <w:vMerge w:val="continue"/>
            <w:vAlign w:val="center"/>
          </w:tcPr>
          <w:p>
            <w:pPr>
              <w:spacing w:line="320" w:lineRule="exact"/>
              <w:jc w:val="center"/>
              <w:rPr>
                <w:rFonts w:ascii="仿宋" w:hAnsi="仿宋" w:eastAsia="仿宋" w:cs="仿宋"/>
                <w:sz w:val="24"/>
                <w:szCs w:val="24"/>
              </w:rPr>
            </w:pPr>
          </w:p>
        </w:tc>
        <w:tc>
          <w:tcPr>
            <w:tcW w:w="803" w:type="dxa"/>
            <w:vMerge w:val="continue"/>
            <w:vAlign w:val="center"/>
          </w:tcPr>
          <w:p>
            <w:pPr>
              <w:spacing w:line="320" w:lineRule="exact"/>
              <w:jc w:val="center"/>
              <w:rPr>
                <w:rFonts w:ascii="仿宋" w:hAnsi="仿宋" w:eastAsia="仿宋" w:cs="仿宋"/>
                <w:sz w:val="24"/>
                <w:szCs w:val="24"/>
              </w:rPr>
            </w:pPr>
          </w:p>
        </w:tc>
        <w:tc>
          <w:tcPr>
            <w:tcW w:w="750" w:type="dxa"/>
            <w:vMerge w:val="continue"/>
            <w:vAlign w:val="center"/>
          </w:tcPr>
          <w:p>
            <w:pPr>
              <w:spacing w:line="320" w:lineRule="exact"/>
              <w:jc w:val="center"/>
              <w:rPr>
                <w:rFonts w:ascii="仿宋" w:hAnsi="仿宋" w:eastAsia="仿宋" w:cs="仿宋"/>
                <w:sz w:val="24"/>
                <w:szCs w:val="24"/>
              </w:rPr>
            </w:pPr>
          </w:p>
        </w:tc>
        <w:tc>
          <w:tcPr>
            <w:tcW w:w="1545" w:type="dxa"/>
            <w:vAlign w:val="center"/>
          </w:tcPr>
          <w:p>
            <w:pPr>
              <w:spacing w:line="320" w:lineRule="exact"/>
              <w:jc w:val="center"/>
              <w:rPr>
                <w:rFonts w:ascii="仿宋" w:hAnsi="仿宋" w:eastAsia="仿宋" w:cs="仿宋"/>
                <w:sz w:val="24"/>
                <w:szCs w:val="24"/>
              </w:rPr>
            </w:pPr>
          </w:p>
        </w:tc>
        <w:tc>
          <w:tcPr>
            <w:tcW w:w="1717" w:type="dxa"/>
            <w:gridSpan w:val="2"/>
            <w:vAlign w:val="center"/>
          </w:tcPr>
          <w:p>
            <w:pPr>
              <w:spacing w:line="320" w:lineRule="exact"/>
              <w:jc w:val="center"/>
              <w:rPr>
                <w:rFonts w:ascii="仿宋" w:hAnsi="仿宋" w:eastAsia="仿宋" w:cs="仿宋"/>
                <w:sz w:val="24"/>
                <w:szCs w:val="24"/>
              </w:rPr>
            </w:pPr>
          </w:p>
        </w:tc>
        <w:tc>
          <w:tcPr>
            <w:tcW w:w="3350" w:type="dxa"/>
            <w:gridSpan w:val="4"/>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4" w:type="dxa"/>
            <w:vMerge w:val="continue"/>
            <w:vAlign w:val="center"/>
          </w:tcPr>
          <w:p>
            <w:pPr>
              <w:spacing w:line="320" w:lineRule="exact"/>
              <w:jc w:val="center"/>
              <w:rPr>
                <w:rFonts w:ascii="仿宋" w:hAnsi="仿宋" w:eastAsia="仿宋" w:cs="仿宋"/>
                <w:sz w:val="24"/>
                <w:szCs w:val="24"/>
              </w:rPr>
            </w:pPr>
          </w:p>
        </w:tc>
        <w:tc>
          <w:tcPr>
            <w:tcW w:w="803" w:type="dxa"/>
            <w:vMerge w:val="continue"/>
            <w:vAlign w:val="center"/>
          </w:tcPr>
          <w:p>
            <w:pPr>
              <w:spacing w:line="320" w:lineRule="exact"/>
              <w:jc w:val="center"/>
              <w:rPr>
                <w:rFonts w:ascii="仿宋" w:hAnsi="仿宋" w:eastAsia="仿宋" w:cs="仿宋"/>
                <w:sz w:val="24"/>
                <w:szCs w:val="24"/>
              </w:rPr>
            </w:pPr>
          </w:p>
        </w:tc>
        <w:tc>
          <w:tcPr>
            <w:tcW w:w="750" w:type="dxa"/>
            <w:vMerge w:val="continue"/>
            <w:vAlign w:val="center"/>
          </w:tcPr>
          <w:p>
            <w:pPr>
              <w:spacing w:line="320" w:lineRule="exact"/>
              <w:jc w:val="center"/>
              <w:rPr>
                <w:rFonts w:ascii="仿宋" w:hAnsi="仿宋" w:eastAsia="仿宋" w:cs="仿宋"/>
                <w:sz w:val="24"/>
                <w:szCs w:val="24"/>
              </w:rPr>
            </w:pPr>
          </w:p>
        </w:tc>
        <w:tc>
          <w:tcPr>
            <w:tcW w:w="1545" w:type="dxa"/>
            <w:vAlign w:val="center"/>
          </w:tcPr>
          <w:p>
            <w:pPr>
              <w:spacing w:line="320" w:lineRule="exact"/>
              <w:jc w:val="center"/>
              <w:rPr>
                <w:rFonts w:ascii="仿宋" w:hAnsi="仿宋" w:eastAsia="仿宋" w:cs="仿宋"/>
                <w:sz w:val="24"/>
                <w:szCs w:val="24"/>
              </w:rPr>
            </w:pPr>
          </w:p>
        </w:tc>
        <w:tc>
          <w:tcPr>
            <w:tcW w:w="1717" w:type="dxa"/>
            <w:gridSpan w:val="2"/>
            <w:vAlign w:val="center"/>
          </w:tcPr>
          <w:p>
            <w:pPr>
              <w:spacing w:line="320" w:lineRule="exact"/>
              <w:jc w:val="center"/>
              <w:rPr>
                <w:rFonts w:ascii="仿宋" w:hAnsi="仿宋" w:eastAsia="仿宋" w:cs="仿宋"/>
                <w:sz w:val="24"/>
                <w:szCs w:val="24"/>
              </w:rPr>
            </w:pPr>
          </w:p>
        </w:tc>
        <w:tc>
          <w:tcPr>
            <w:tcW w:w="3350" w:type="dxa"/>
            <w:gridSpan w:val="4"/>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vAlign w:val="center"/>
          </w:tcPr>
          <w:p>
            <w:pPr>
              <w:spacing w:line="320" w:lineRule="exact"/>
              <w:jc w:val="center"/>
              <w:rPr>
                <w:rFonts w:ascii="仿宋" w:hAnsi="仿宋" w:eastAsia="仿宋" w:cs="仿宋"/>
                <w:sz w:val="24"/>
                <w:szCs w:val="24"/>
              </w:rPr>
            </w:pPr>
          </w:p>
        </w:tc>
        <w:tc>
          <w:tcPr>
            <w:tcW w:w="803" w:type="dxa"/>
            <w:vMerge w:val="continue"/>
            <w:vAlign w:val="center"/>
          </w:tcPr>
          <w:p>
            <w:pPr>
              <w:spacing w:line="320" w:lineRule="exact"/>
              <w:jc w:val="center"/>
              <w:rPr>
                <w:rFonts w:ascii="仿宋" w:hAnsi="仿宋" w:eastAsia="仿宋" w:cs="仿宋"/>
                <w:sz w:val="24"/>
                <w:szCs w:val="24"/>
              </w:rPr>
            </w:pPr>
          </w:p>
        </w:tc>
        <w:tc>
          <w:tcPr>
            <w:tcW w:w="750" w:type="dxa"/>
            <w:vMerge w:val="continue"/>
            <w:vAlign w:val="center"/>
          </w:tcPr>
          <w:p>
            <w:pPr>
              <w:spacing w:line="320" w:lineRule="exact"/>
              <w:jc w:val="center"/>
              <w:rPr>
                <w:rFonts w:ascii="仿宋" w:hAnsi="仿宋" w:eastAsia="仿宋" w:cs="仿宋"/>
                <w:sz w:val="24"/>
                <w:szCs w:val="24"/>
              </w:rPr>
            </w:pPr>
          </w:p>
        </w:tc>
        <w:tc>
          <w:tcPr>
            <w:tcW w:w="1545" w:type="dxa"/>
            <w:vAlign w:val="center"/>
          </w:tcPr>
          <w:p>
            <w:pPr>
              <w:spacing w:line="320" w:lineRule="exact"/>
              <w:jc w:val="center"/>
              <w:rPr>
                <w:rFonts w:ascii="仿宋" w:hAnsi="仿宋" w:eastAsia="仿宋" w:cs="仿宋"/>
                <w:sz w:val="24"/>
                <w:szCs w:val="24"/>
              </w:rPr>
            </w:pPr>
          </w:p>
        </w:tc>
        <w:tc>
          <w:tcPr>
            <w:tcW w:w="1717" w:type="dxa"/>
            <w:gridSpan w:val="2"/>
            <w:vAlign w:val="center"/>
          </w:tcPr>
          <w:p>
            <w:pPr>
              <w:spacing w:line="320" w:lineRule="exact"/>
              <w:jc w:val="center"/>
              <w:rPr>
                <w:rFonts w:ascii="仿宋" w:hAnsi="仿宋" w:eastAsia="仿宋" w:cs="仿宋"/>
                <w:sz w:val="24"/>
                <w:szCs w:val="24"/>
              </w:rPr>
            </w:pPr>
          </w:p>
        </w:tc>
        <w:tc>
          <w:tcPr>
            <w:tcW w:w="3350" w:type="dxa"/>
            <w:gridSpan w:val="4"/>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vAlign w:val="center"/>
          </w:tcPr>
          <w:p>
            <w:pPr>
              <w:spacing w:line="320" w:lineRule="exact"/>
              <w:jc w:val="center"/>
              <w:rPr>
                <w:rFonts w:ascii="仿宋" w:hAnsi="仿宋" w:eastAsia="仿宋" w:cs="仿宋"/>
                <w:sz w:val="24"/>
                <w:szCs w:val="24"/>
              </w:rPr>
            </w:pPr>
          </w:p>
        </w:tc>
        <w:tc>
          <w:tcPr>
            <w:tcW w:w="803" w:type="dxa"/>
            <w:vMerge w:val="restart"/>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人员配备</w:t>
            </w:r>
          </w:p>
        </w:tc>
        <w:tc>
          <w:tcPr>
            <w:tcW w:w="750" w:type="dxa"/>
            <w:vAlign w:val="center"/>
          </w:tcPr>
          <w:p>
            <w:pPr>
              <w:spacing w:line="320" w:lineRule="exact"/>
              <w:jc w:val="center"/>
              <w:rPr>
                <w:rFonts w:ascii="仿宋" w:hAnsi="仿宋" w:eastAsia="仿宋" w:cs="仿宋"/>
                <w:sz w:val="24"/>
                <w:szCs w:val="24"/>
              </w:rPr>
            </w:pPr>
          </w:p>
        </w:tc>
        <w:tc>
          <w:tcPr>
            <w:tcW w:w="1545"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姓名</w:t>
            </w:r>
          </w:p>
        </w:tc>
        <w:tc>
          <w:tcPr>
            <w:tcW w:w="810"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学历</w:t>
            </w:r>
          </w:p>
        </w:tc>
        <w:tc>
          <w:tcPr>
            <w:tcW w:w="907"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专业</w:t>
            </w:r>
          </w:p>
          <w:p>
            <w:pPr>
              <w:spacing w:line="320" w:lineRule="exact"/>
              <w:jc w:val="center"/>
              <w:rPr>
                <w:rFonts w:ascii="仿宋" w:hAnsi="仿宋" w:eastAsia="仿宋" w:cs="仿宋"/>
                <w:sz w:val="24"/>
                <w:szCs w:val="24"/>
              </w:rPr>
            </w:pPr>
            <w:r>
              <w:rPr>
                <w:rFonts w:hint="eastAsia" w:ascii="仿宋" w:hAnsi="仿宋" w:eastAsia="仿宋" w:cs="仿宋"/>
                <w:sz w:val="24"/>
                <w:szCs w:val="24"/>
              </w:rPr>
              <w:t>等级</w:t>
            </w:r>
          </w:p>
        </w:tc>
        <w:tc>
          <w:tcPr>
            <w:tcW w:w="758"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职称</w:t>
            </w:r>
          </w:p>
        </w:tc>
        <w:tc>
          <w:tcPr>
            <w:tcW w:w="2592" w:type="dxa"/>
            <w:gridSpan w:val="3"/>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vAlign w:val="center"/>
          </w:tcPr>
          <w:p>
            <w:pPr>
              <w:spacing w:line="320" w:lineRule="exact"/>
              <w:jc w:val="center"/>
              <w:rPr>
                <w:rFonts w:ascii="仿宋" w:hAnsi="仿宋" w:eastAsia="仿宋" w:cs="仿宋"/>
                <w:sz w:val="24"/>
                <w:szCs w:val="24"/>
              </w:rPr>
            </w:pPr>
          </w:p>
        </w:tc>
        <w:tc>
          <w:tcPr>
            <w:tcW w:w="803" w:type="dxa"/>
            <w:vMerge w:val="continue"/>
            <w:vAlign w:val="center"/>
          </w:tcPr>
          <w:p>
            <w:pPr>
              <w:spacing w:line="320" w:lineRule="exact"/>
              <w:jc w:val="center"/>
              <w:rPr>
                <w:rFonts w:ascii="仿宋" w:hAnsi="仿宋" w:eastAsia="仿宋" w:cs="仿宋"/>
                <w:sz w:val="24"/>
                <w:szCs w:val="24"/>
              </w:rPr>
            </w:pPr>
          </w:p>
        </w:tc>
        <w:tc>
          <w:tcPr>
            <w:tcW w:w="750" w:type="dxa"/>
            <w:vMerge w:val="restart"/>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专职教师</w:t>
            </w:r>
          </w:p>
        </w:tc>
        <w:tc>
          <w:tcPr>
            <w:tcW w:w="1545" w:type="dxa"/>
            <w:vAlign w:val="center"/>
          </w:tcPr>
          <w:p>
            <w:pPr>
              <w:spacing w:line="320" w:lineRule="exact"/>
              <w:jc w:val="center"/>
              <w:rPr>
                <w:rFonts w:ascii="仿宋" w:hAnsi="仿宋" w:eastAsia="仿宋" w:cs="仿宋"/>
                <w:sz w:val="24"/>
                <w:szCs w:val="24"/>
              </w:rPr>
            </w:pPr>
          </w:p>
        </w:tc>
        <w:tc>
          <w:tcPr>
            <w:tcW w:w="810" w:type="dxa"/>
            <w:vAlign w:val="center"/>
          </w:tcPr>
          <w:p>
            <w:pPr>
              <w:spacing w:line="320" w:lineRule="exact"/>
              <w:jc w:val="center"/>
              <w:rPr>
                <w:rFonts w:ascii="仿宋" w:hAnsi="仿宋" w:eastAsia="仿宋" w:cs="仿宋"/>
                <w:sz w:val="24"/>
                <w:szCs w:val="24"/>
              </w:rPr>
            </w:pPr>
          </w:p>
        </w:tc>
        <w:tc>
          <w:tcPr>
            <w:tcW w:w="907" w:type="dxa"/>
            <w:vAlign w:val="center"/>
          </w:tcPr>
          <w:p>
            <w:pPr>
              <w:spacing w:line="320" w:lineRule="exact"/>
              <w:jc w:val="center"/>
              <w:rPr>
                <w:rFonts w:ascii="仿宋" w:hAnsi="仿宋" w:eastAsia="仿宋" w:cs="仿宋"/>
                <w:sz w:val="24"/>
                <w:szCs w:val="24"/>
              </w:rPr>
            </w:pPr>
          </w:p>
        </w:tc>
        <w:tc>
          <w:tcPr>
            <w:tcW w:w="758" w:type="dxa"/>
            <w:vAlign w:val="center"/>
          </w:tcPr>
          <w:p>
            <w:pPr>
              <w:spacing w:line="320" w:lineRule="exact"/>
              <w:jc w:val="center"/>
              <w:rPr>
                <w:rFonts w:ascii="仿宋" w:hAnsi="仿宋" w:eastAsia="仿宋" w:cs="仿宋"/>
                <w:sz w:val="24"/>
                <w:szCs w:val="24"/>
              </w:rPr>
            </w:pPr>
          </w:p>
        </w:tc>
        <w:tc>
          <w:tcPr>
            <w:tcW w:w="2592" w:type="dxa"/>
            <w:gridSpan w:val="3"/>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vAlign w:val="center"/>
          </w:tcPr>
          <w:p>
            <w:pPr>
              <w:spacing w:line="320" w:lineRule="exact"/>
              <w:jc w:val="center"/>
              <w:rPr>
                <w:rFonts w:ascii="仿宋" w:hAnsi="仿宋" w:eastAsia="仿宋" w:cs="仿宋"/>
                <w:sz w:val="24"/>
                <w:szCs w:val="24"/>
              </w:rPr>
            </w:pPr>
          </w:p>
        </w:tc>
        <w:tc>
          <w:tcPr>
            <w:tcW w:w="803" w:type="dxa"/>
            <w:vMerge w:val="continue"/>
            <w:vAlign w:val="center"/>
          </w:tcPr>
          <w:p>
            <w:pPr>
              <w:spacing w:line="320" w:lineRule="exact"/>
              <w:jc w:val="center"/>
              <w:rPr>
                <w:rFonts w:ascii="仿宋" w:hAnsi="仿宋" w:eastAsia="仿宋" w:cs="仿宋"/>
                <w:sz w:val="24"/>
                <w:szCs w:val="24"/>
              </w:rPr>
            </w:pPr>
          </w:p>
        </w:tc>
        <w:tc>
          <w:tcPr>
            <w:tcW w:w="750" w:type="dxa"/>
            <w:vMerge w:val="continue"/>
            <w:vAlign w:val="center"/>
          </w:tcPr>
          <w:p>
            <w:pPr>
              <w:spacing w:line="320" w:lineRule="exact"/>
              <w:jc w:val="center"/>
              <w:rPr>
                <w:rFonts w:ascii="仿宋" w:hAnsi="仿宋" w:eastAsia="仿宋" w:cs="仿宋"/>
                <w:sz w:val="24"/>
                <w:szCs w:val="24"/>
              </w:rPr>
            </w:pPr>
          </w:p>
        </w:tc>
        <w:tc>
          <w:tcPr>
            <w:tcW w:w="1545" w:type="dxa"/>
            <w:vAlign w:val="center"/>
          </w:tcPr>
          <w:p>
            <w:pPr>
              <w:spacing w:line="320" w:lineRule="exact"/>
              <w:jc w:val="center"/>
              <w:rPr>
                <w:rFonts w:ascii="仿宋" w:hAnsi="仿宋" w:eastAsia="仿宋" w:cs="仿宋"/>
                <w:sz w:val="24"/>
                <w:szCs w:val="24"/>
              </w:rPr>
            </w:pPr>
          </w:p>
        </w:tc>
        <w:tc>
          <w:tcPr>
            <w:tcW w:w="810" w:type="dxa"/>
            <w:vAlign w:val="center"/>
          </w:tcPr>
          <w:p>
            <w:pPr>
              <w:spacing w:line="320" w:lineRule="exact"/>
              <w:jc w:val="center"/>
              <w:rPr>
                <w:rFonts w:ascii="仿宋" w:hAnsi="仿宋" w:eastAsia="仿宋" w:cs="仿宋"/>
                <w:sz w:val="24"/>
                <w:szCs w:val="24"/>
              </w:rPr>
            </w:pPr>
          </w:p>
        </w:tc>
        <w:tc>
          <w:tcPr>
            <w:tcW w:w="907" w:type="dxa"/>
            <w:vAlign w:val="center"/>
          </w:tcPr>
          <w:p>
            <w:pPr>
              <w:spacing w:line="320" w:lineRule="exact"/>
              <w:jc w:val="center"/>
              <w:rPr>
                <w:rFonts w:ascii="仿宋" w:hAnsi="仿宋" w:eastAsia="仿宋" w:cs="仿宋"/>
                <w:sz w:val="24"/>
                <w:szCs w:val="24"/>
              </w:rPr>
            </w:pPr>
          </w:p>
        </w:tc>
        <w:tc>
          <w:tcPr>
            <w:tcW w:w="758" w:type="dxa"/>
            <w:vAlign w:val="center"/>
          </w:tcPr>
          <w:p>
            <w:pPr>
              <w:spacing w:line="320" w:lineRule="exact"/>
              <w:jc w:val="center"/>
              <w:rPr>
                <w:rFonts w:ascii="仿宋" w:hAnsi="仿宋" w:eastAsia="仿宋" w:cs="仿宋"/>
                <w:sz w:val="24"/>
                <w:szCs w:val="24"/>
              </w:rPr>
            </w:pPr>
          </w:p>
        </w:tc>
        <w:tc>
          <w:tcPr>
            <w:tcW w:w="2592" w:type="dxa"/>
            <w:gridSpan w:val="3"/>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vAlign w:val="center"/>
          </w:tcPr>
          <w:p>
            <w:pPr>
              <w:spacing w:line="320" w:lineRule="exact"/>
              <w:jc w:val="center"/>
              <w:rPr>
                <w:rFonts w:ascii="仿宋" w:hAnsi="仿宋" w:eastAsia="仿宋" w:cs="仿宋"/>
                <w:sz w:val="24"/>
                <w:szCs w:val="24"/>
              </w:rPr>
            </w:pPr>
          </w:p>
        </w:tc>
        <w:tc>
          <w:tcPr>
            <w:tcW w:w="803" w:type="dxa"/>
            <w:vMerge w:val="continue"/>
            <w:vAlign w:val="center"/>
          </w:tcPr>
          <w:p>
            <w:pPr>
              <w:spacing w:line="320" w:lineRule="exact"/>
              <w:jc w:val="center"/>
              <w:rPr>
                <w:rFonts w:ascii="仿宋" w:hAnsi="仿宋" w:eastAsia="仿宋" w:cs="仿宋"/>
                <w:sz w:val="24"/>
                <w:szCs w:val="24"/>
              </w:rPr>
            </w:pPr>
          </w:p>
        </w:tc>
        <w:tc>
          <w:tcPr>
            <w:tcW w:w="750" w:type="dxa"/>
            <w:vMerge w:val="continue"/>
            <w:vAlign w:val="center"/>
          </w:tcPr>
          <w:p>
            <w:pPr>
              <w:spacing w:line="320" w:lineRule="exact"/>
              <w:jc w:val="center"/>
              <w:rPr>
                <w:rFonts w:ascii="仿宋" w:hAnsi="仿宋" w:eastAsia="仿宋" w:cs="仿宋"/>
                <w:sz w:val="24"/>
                <w:szCs w:val="24"/>
              </w:rPr>
            </w:pPr>
          </w:p>
        </w:tc>
        <w:tc>
          <w:tcPr>
            <w:tcW w:w="1545" w:type="dxa"/>
            <w:vAlign w:val="center"/>
          </w:tcPr>
          <w:p>
            <w:pPr>
              <w:spacing w:line="320" w:lineRule="exact"/>
              <w:jc w:val="center"/>
              <w:rPr>
                <w:rFonts w:ascii="仿宋" w:hAnsi="仿宋" w:eastAsia="仿宋" w:cs="仿宋"/>
                <w:sz w:val="24"/>
                <w:szCs w:val="24"/>
              </w:rPr>
            </w:pPr>
          </w:p>
        </w:tc>
        <w:tc>
          <w:tcPr>
            <w:tcW w:w="810" w:type="dxa"/>
            <w:vAlign w:val="center"/>
          </w:tcPr>
          <w:p>
            <w:pPr>
              <w:spacing w:line="320" w:lineRule="exact"/>
              <w:jc w:val="center"/>
              <w:rPr>
                <w:rFonts w:ascii="仿宋" w:hAnsi="仿宋" w:eastAsia="仿宋" w:cs="仿宋"/>
                <w:sz w:val="24"/>
                <w:szCs w:val="24"/>
              </w:rPr>
            </w:pPr>
          </w:p>
        </w:tc>
        <w:tc>
          <w:tcPr>
            <w:tcW w:w="907" w:type="dxa"/>
            <w:vAlign w:val="center"/>
          </w:tcPr>
          <w:p>
            <w:pPr>
              <w:spacing w:line="320" w:lineRule="exact"/>
              <w:jc w:val="center"/>
              <w:rPr>
                <w:rFonts w:ascii="仿宋" w:hAnsi="仿宋" w:eastAsia="仿宋" w:cs="仿宋"/>
                <w:sz w:val="24"/>
                <w:szCs w:val="24"/>
              </w:rPr>
            </w:pPr>
          </w:p>
        </w:tc>
        <w:tc>
          <w:tcPr>
            <w:tcW w:w="758" w:type="dxa"/>
            <w:vAlign w:val="center"/>
          </w:tcPr>
          <w:p>
            <w:pPr>
              <w:spacing w:line="320" w:lineRule="exact"/>
              <w:jc w:val="center"/>
              <w:rPr>
                <w:rFonts w:ascii="仿宋" w:hAnsi="仿宋" w:eastAsia="仿宋" w:cs="仿宋"/>
                <w:sz w:val="24"/>
                <w:szCs w:val="24"/>
              </w:rPr>
            </w:pPr>
          </w:p>
        </w:tc>
        <w:tc>
          <w:tcPr>
            <w:tcW w:w="2592" w:type="dxa"/>
            <w:gridSpan w:val="3"/>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vAlign w:val="center"/>
          </w:tcPr>
          <w:p>
            <w:pPr>
              <w:spacing w:line="320" w:lineRule="exact"/>
              <w:jc w:val="center"/>
              <w:rPr>
                <w:rFonts w:ascii="仿宋" w:hAnsi="仿宋" w:eastAsia="仿宋" w:cs="仿宋"/>
                <w:sz w:val="24"/>
                <w:szCs w:val="24"/>
              </w:rPr>
            </w:pPr>
          </w:p>
        </w:tc>
        <w:tc>
          <w:tcPr>
            <w:tcW w:w="803" w:type="dxa"/>
            <w:vMerge w:val="continue"/>
            <w:vAlign w:val="center"/>
          </w:tcPr>
          <w:p>
            <w:pPr>
              <w:spacing w:line="320" w:lineRule="exact"/>
              <w:jc w:val="center"/>
              <w:rPr>
                <w:rFonts w:ascii="仿宋" w:hAnsi="仿宋" w:eastAsia="仿宋" w:cs="仿宋"/>
                <w:sz w:val="24"/>
                <w:szCs w:val="24"/>
              </w:rPr>
            </w:pPr>
          </w:p>
        </w:tc>
        <w:tc>
          <w:tcPr>
            <w:tcW w:w="750" w:type="dxa"/>
            <w:vMerge w:val="restart"/>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兼职教师</w:t>
            </w:r>
          </w:p>
        </w:tc>
        <w:tc>
          <w:tcPr>
            <w:tcW w:w="1545" w:type="dxa"/>
            <w:vAlign w:val="center"/>
          </w:tcPr>
          <w:p>
            <w:pPr>
              <w:spacing w:line="320" w:lineRule="exact"/>
              <w:jc w:val="center"/>
              <w:rPr>
                <w:rFonts w:ascii="仿宋" w:hAnsi="仿宋" w:eastAsia="仿宋" w:cs="仿宋"/>
                <w:sz w:val="24"/>
                <w:szCs w:val="24"/>
              </w:rPr>
            </w:pPr>
          </w:p>
        </w:tc>
        <w:tc>
          <w:tcPr>
            <w:tcW w:w="810" w:type="dxa"/>
            <w:vAlign w:val="center"/>
          </w:tcPr>
          <w:p>
            <w:pPr>
              <w:spacing w:line="320" w:lineRule="exact"/>
              <w:jc w:val="center"/>
              <w:rPr>
                <w:rFonts w:ascii="仿宋" w:hAnsi="仿宋" w:eastAsia="仿宋" w:cs="仿宋"/>
                <w:sz w:val="24"/>
                <w:szCs w:val="24"/>
              </w:rPr>
            </w:pPr>
          </w:p>
        </w:tc>
        <w:tc>
          <w:tcPr>
            <w:tcW w:w="907" w:type="dxa"/>
            <w:vAlign w:val="center"/>
          </w:tcPr>
          <w:p>
            <w:pPr>
              <w:spacing w:line="320" w:lineRule="exact"/>
              <w:jc w:val="center"/>
              <w:rPr>
                <w:rFonts w:ascii="仿宋" w:hAnsi="仿宋" w:eastAsia="仿宋" w:cs="仿宋"/>
                <w:sz w:val="24"/>
                <w:szCs w:val="24"/>
              </w:rPr>
            </w:pPr>
          </w:p>
        </w:tc>
        <w:tc>
          <w:tcPr>
            <w:tcW w:w="758" w:type="dxa"/>
            <w:vAlign w:val="center"/>
          </w:tcPr>
          <w:p>
            <w:pPr>
              <w:spacing w:line="320" w:lineRule="exact"/>
              <w:jc w:val="center"/>
              <w:rPr>
                <w:rFonts w:ascii="仿宋" w:hAnsi="仿宋" w:eastAsia="仿宋" w:cs="仿宋"/>
                <w:sz w:val="24"/>
                <w:szCs w:val="24"/>
              </w:rPr>
            </w:pPr>
          </w:p>
        </w:tc>
        <w:tc>
          <w:tcPr>
            <w:tcW w:w="2592" w:type="dxa"/>
            <w:gridSpan w:val="3"/>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vAlign w:val="center"/>
          </w:tcPr>
          <w:p>
            <w:pPr>
              <w:spacing w:line="320" w:lineRule="exact"/>
              <w:jc w:val="center"/>
              <w:rPr>
                <w:rFonts w:ascii="仿宋" w:hAnsi="仿宋" w:eastAsia="仿宋" w:cs="仿宋"/>
                <w:sz w:val="24"/>
                <w:szCs w:val="24"/>
              </w:rPr>
            </w:pPr>
          </w:p>
        </w:tc>
        <w:tc>
          <w:tcPr>
            <w:tcW w:w="803" w:type="dxa"/>
            <w:vMerge w:val="continue"/>
            <w:vAlign w:val="center"/>
          </w:tcPr>
          <w:p>
            <w:pPr>
              <w:spacing w:line="320" w:lineRule="exact"/>
              <w:jc w:val="center"/>
              <w:rPr>
                <w:rFonts w:ascii="仿宋" w:hAnsi="仿宋" w:eastAsia="仿宋" w:cs="仿宋"/>
                <w:sz w:val="24"/>
                <w:szCs w:val="24"/>
              </w:rPr>
            </w:pPr>
          </w:p>
        </w:tc>
        <w:tc>
          <w:tcPr>
            <w:tcW w:w="750" w:type="dxa"/>
            <w:vMerge w:val="continue"/>
            <w:vAlign w:val="center"/>
          </w:tcPr>
          <w:p>
            <w:pPr>
              <w:spacing w:line="320" w:lineRule="exact"/>
              <w:jc w:val="center"/>
              <w:rPr>
                <w:rFonts w:ascii="仿宋" w:hAnsi="仿宋" w:eastAsia="仿宋" w:cs="仿宋"/>
                <w:sz w:val="24"/>
                <w:szCs w:val="24"/>
              </w:rPr>
            </w:pPr>
          </w:p>
        </w:tc>
        <w:tc>
          <w:tcPr>
            <w:tcW w:w="1545" w:type="dxa"/>
            <w:vAlign w:val="center"/>
          </w:tcPr>
          <w:p>
            <w:pPr>
              <w:spacing w:line="320" w:lineRule="exact"/>
              <w:jc w:val="center"/>
              <w:rPr>
                <w:rFonts w:ascii="仿宋" w:hAnsi="仿宋" w:eastAsia="仿宋" w:cs="仿宋"/>
                <w:sz w:val="24"/>
                <w:szCs w:val="24"/>
              </w:rPr>
            </w:pPr>
          </w:p>
        </w:tc>
        <w:tc>
          <w:tcPr>
            <w:tcW w:w="810" w:type="dxa"/>
            <w:vAlign w:val="center"/>
          </w:tcPr>
          <w:p>
            <w:pPr>
              <w:spacing w:line="320" w:lineRule="exact"/>
              <w:jc w:val="center"/>
              <w:rPr>
                <w:rFonts w:ascii="仿宋" w:hAnsi="仿宋" w:eastAsia="仿宋" w:cs="仿宋"/>
                <w:sz w:val="24"/>
                <w:szCs w:val="24"/>
              </w:rPr>
            </w:pPr>
          </w:p>
        </w:tc>
        <w:tc>
          <w:tcPr>
            <w:tcW w:w="907" w:type="dxa"/>
            <w:vAlign w:val="center"/>
          </w:tcPr>
          <w:p>
            <w:pPr>
              <w:spacing w:line="320" w:lineRule="exact"/>
              <w:jc w:val="center"/>
              <w:rPr>
                <w:rFonts w:ascii="仿宋" w:hAnsi="仿宋" w:eastAsia="仿宋" w:cs="仿宋"/>
                <w:sz w:val="24"/>
                <w:szCs w:val="24"/>
              </w:rPr>
            </w:pPr>
          </w:p>
        </w:tc>
        <w:tc>
          <w:tcPr>
            <w:tcW w:w="758" w:type="dxa"/>
            <w:vAlign w:val="center"/>
          </w:tcPr>
          <w:p>
            <w:pPr>
              <w:spacing w:line="320" w:lineRule="exact"/>
              <w:jc w:val="center"/>
              <w:rPr>
                <w:rFonts w:ascii="仿宋" w:hAnsi="仿宋" w:eastAsia="仿宋" w:cs="仿宋"/>
                <w:sz w:val="24"/>
                <w:szCs w:val="24"/>
              </w:rPr>
            </w:pPr>
          </w:p>
        </w:tc>
        <w:tc>
          <w:tcPr>
            <w:tcW w:w="2592" w:type="dxa"/>
            <w:gridSpan w:val="3"/>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tcPr>
          <w:p>
            <w:pPr>
              <w:spacing w:line="320" w:lineRule="exact"/>
              <w:jc w:val="center"/>
              <w:rPr>
                <w:rFonts w:ascii="仿宋" w:hAnsi="仿宋" w:eastAsia="仿宋" w:cs="仿宋"/>
                <w:sz w:val="24"/>
                <w:szCs w:val="24"/>
              </w:rPr>
            </w:pPr>
          </w:p>
        </w:tc>
        <w:tc>
          <w:tcPr>
            <w:tcW w:w="803" w:type="dxa"/>
            <w:vMerge w:val="continue"/>
          </w:tcPr>
          <w:p>
            <w:pPr>
              <w:spacing w:line="320" w:lineRule="exact"/>
              <w:jc w:val="center"/>
              <w:rPr>
                <w:rFonts w:ascii="仿宋" w:hAnsi="仿宋" w:eastAsia="仿宋" w:cs="仿宋"/>
                <w:sz w:val="24"/>
                <w:szCs w:val="24"/>
              </w:rPr>
            </w:pPr>
          </w:p>
        </w:tc>
        <w:tc>
          <w:tcPr>
            <w:tcW w:w="750" w:type="dxa"/>
            <w:vMerge w:val="continue"/>
          </w:tcPr>
          <w:p>
            <w:pPr>
              <w:spacing w:line="320" w:lineRule="exact"/>
              <w:jc w:val="center"/>
              <w:rPr>
                <w:rFonts w:ascii="仿宋" w:hAnsi="仿宋" w:eastAsia="仿宋" w:cs="仿宋"/>
                <w:sz w:val="24"/>
                <w:szCs w:val="24"/>
              </w:rPr>
            </w:pPr>
          </w:p>
        </w:tc>
        <w:tc>
          <w:tcPr>
            <w:tcW w:w="1545" w:type="dxa"/>
          </w:tcPr>
          <w:p>
            <w:pPr>
              <w:spacing w:line="320" w:lineRule="exact"/>
              <w:jc w:val="center"/>
              <w:rPr>
                <w:rFonts w:ascii="仿宋" w:hAnsi="仿宋" w:eastAsia="仿宋" w:cs="仿宋"/>
                <w:sz w:val="24"/>
                <w:szCs w:val="24"/>
              </w:rPr>
            </w:pPr>
          </w:p>
        </w:tc>
        <w:tc>
          <w:tcPr>
            <w:tcW w:w="810" w:type="dxa"/>
          </w:tcPr>
          <w:p>
            <w:pPr>
              <w:spacing w:line="320" w:lineRule="exact"/>
              <w:jc w:val="center"/>
              <w:rPr>
                <w:rFonts w:ascii="仿宋" w:hAnsi="仿宋" w:eastAsia="仿宋" w:cs="仿宋"/>
                <w:sz w:val="24"/>
                <w:szCs w:val="24"/>
              </w:rPr>
            </w:pPr>
          </w:p>
        </w:tc>
        <w:tc>
          <w:tcPr>
            <w:tcW w:w="907" w:type="dxa"/>
          </w:tcPr>
          <w:p>
            <w:pPr>
              <w:spacing w:line="320" w:lineRule="exact"/>
              <w:jc w:val="center"/>
              <w:rPr>
                <w:rFonts w:ascii="仿宋" w:hAnsi="仿宋" w:eastAsia="仿宋" w:cs="仿宋"/>
                <w:sz w:val="24"/>
                <w:szCs w:val="24"/>
              </w:rPr>
            </w:pPr>
          </w:p>
        </w:tc>
        <w:tc>
          <w:tcPr>
            <w:tcW w:w="758" w:type="dxa"/>
          </w:tcPr>
          <w:p>
            <w:pPr>
              <w:spacing w:line="320" w:lineRule="exact"/>
              <w:jc w:val="center"/>
              <w:rPr>
                <w:rFonts w:ascii="仿宋" w:hAnsi="仿宋" w:eastAsia="仿宋" w:cs="仿宋"/>
                <w:sz w:val="24"/>
                <w:szCs w:val="24"/>
              </w:rPr>
            </w:pPr>
          </w:p>
        </w:tc>
        <w:tc>
          <w:tcPr>
            <w:tcW w:w="2592" w:type="dxa"/>
            <w:gridSpan w:val="3"/>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tcPr>
          <w:p>
            <w:pPr>
              <w:spacing w:line="320" w:lineRule="exact"/>
              <w:jc w:val="center"/>
              <w:rPr>
                <w:rFonts w:ascii="仿宋" w:hAnsi="仿宋" w:eastAsia="仿宋" w:cs="仿宋"/>
                <w:sz w:val="24"/>
                <w:szCs w:val="24"/>
              </w:rPr>
            </w:pPr>
          </w:p>
        </w:tc>
        <w:tc>
          <w:tcPr>
            <w:tcW w:w="803" w:type="dxa"/>
            <w:vMerge w:val="continue"/>
          </w:tcPr>
          <w:p>
            <w:pPr>
              <w:spacing w:line="320" w:lineRule="exact"/>
              <w:jc w:val="center"/>
              <w:rPr>
                <w:rFonts w:ascii="仿宋" w:hAnsi="仿宋" w:eastAsia="仿宋" w:cs="仿宋"/>
                <w:sz w:val="24"/>
                <w:szCs w:val="24"/>
              </w:rPr>
            </w:pPr>
          </w:p>
        </w:tc>
        <w:tc>
          <w:tcPr>
            <w:tcW w:w="750" w:type="dxa"/>
            <w:vMerge w:val="continue"/>
          </w:tcPr>
          <w:p>
            <w:pPr>
              <w:spacing w:line="320" w:lineRule="exact"/>
              <w:jc w:val="center"/>
              <w:rPr>
                <w:rFonts w:ascii="仿宋" w:hAnsi="仿宋" w:eastAsia="仿宋" w:cs="仿宋"/>
                <w:sz w:val="24"/>
                <w:szCs w:val="24"/>
              </w:rPr>
            </w:pPr>
          </w:p>
        </w:tc>
        <w:tc>
          <w:tcPr>
            <w:tcW w:w="1545" w:type="dxa"/>
          </w:tcPr>
          <w:p>
            <w:pPr>
              <w:spacing w:line="320" w:lineRule="exact"/>
              <w:jc w:val="center"/>
              <w:rPr>
                <w:rFonts w:ascii="仿宋" w:hAnsi="仿宋" w:eastAsia="仿宋" w:cs="仿宋"/>
                <w:sz w:val="24"/>
                <w:szCs w:val="24"/>
              </w:rPr>
            </w:pPr>
          </w:p>
        </w:tc>
        <w:tc>
          <w:tcPr>
            <w:tcW w:w="810" w:type="dxa"/>
          </w:tcPr>
          <w:p>
            <w:pPr>
              <w:spacing w:line="320" w:lineRule="exact"/>
              <w:jc w:val="center"/>
              <w:rPr>
                <w:rFonts w:ascii="仿宋" w:hAnsi="仿宋" w:eastAsia="仿宋" w:cs="仿宋"/>
                <w:sz w:val="24"/>
                <w:szCs w:val="24"/>
              </w:rPr>
            </w:pPr>
          </w:p>
        </w:tc>
        <w:tc>
          <w:tcPr>
            <w:tcW w:w="907" w:type="dxa"/>
          </w:tcPr>
          <w:p>
            <w:pPr>
              <w:spacing w:line="320" w:lineRule="exact"/>
              <w:jc w:val="center"/>
              <w:rPr>
                <w:rFonts w:ascii="仿宋" w:hAnsi="仿宋" w:eastAsia="仿宋" w:cs="仿宋"/>
                <w:sz w:val="24"/>
                <w:szCs w:val="24"/>
              </w:rPr>
            </w:pPr>
          </w:p>
        </w:tc>
        <w:tc>
          <w:tcPr>
            <w:tcW w:w="758" w:type="dxa"/>
          </w:tcPr>
          <w:p>
            <w:pPr>
              <w:spacing w:line="320" w:lineRule="exact"/>
              <w:jc w:val="center"/>
              <w:rPr>
                <w:rFonts w:ascii="仿宋" w:hAnsi="仿宋" w:eastAsia="仿宋" w:cs="仿宋"/>
                <w:sz w:val="24"/>
                <w:szCs w:val="24"/>
              </w:rPr>
            </w:pPr>
          </w:p>
        </w:tc>
        <w:tc>
          <w:tcPr>
            <w:tcW w:w="2592" w:type="dxa"/>
            <w:gridSpan w:val="3"/>
          </w:tcPr>
          <w:p>
            <w:pPr>
              <w:spacing w:line="320" w:lineRule="exact"/>
              <w:jc w:val="center"/>
              <w:rPr>
                <w:rFonts w:ascii="仿宋" w:hAnsi="仿宋" w:eastAsia="仿宋" w:cs="仿宋"/>
                <w:sz w:val="24"/>
                <w:szCs w:val="24"/>
              </w:rPr>
            </w:pPr>
          </w:p>
        </w:tc>
      </w:tr>
    </w:tbl>
    <w:p>
      <w:pPr>
        <w:spacing w:line="320" w:lineRule="exact"/>
        <w:rPr>
          <w:rFonts w:ascii="仿宋" w:hAnsi="仿宋" w:eastAsia="仿宋" w:cs="仿宋"/>
          <w:sz w:val="24"/>
          <w:szCs w:val="24"/>
        </w:rPr>
      </w:pPr>
      <w:r>
        <w:rPr>
          <w:rFonts w:hint="eastAsia" w:ascii="仿宋" w:hAnsi="仿宋" w:eastAsia="仿宋" w:cs="仿宋"/>
          <w:b/>
          <w:bCs/>
          <w:sz w:val="24"/>
          <w:szCs w:val="24"/>
        </w:rPr>
        <w:t>备注：</w:t>
      </w:r>
      <w:r>
        <w:rPr>
          <w:rFonts w:hint="eastAsia" w:ascii="仿宋" w:hAnsi="仿宋" w:eastAsia="仿宋" w:cs="仿宋"/>
          <w:sz w:val="24"/>
          <w:szCs w:val="24"/>
        </w:rPr>
        <w:t>1、多个培训职业（工种）须加页，如1、2。</w:t>
      </w:r>
    </w:p>
    <w:p>
      <w:pPr>
        <w:spacing w:line="320" w:lineRule="exact"/>
        <w:rPr>
          <w:rFonts w:ascii="仿宋" w:hAnsi="仿宋" w:eastAsia="仿宋" w:cs="仿宋"/>
          <w:sz w:val="24"/>
          <w:szCs w:val="24"/>
        </w:rPr>
      </w:pPr>
      <w:r>
        <w:rPr>
          <w:rFonts w:hint="eastAsia" w:ascii="仿宋" w:hAnsi="仿宋" w:eastAsia="仿宋" w:cs="仿宋"/>
          <w:sz w:val="24"/>
          <w:szCs w:val="24"/>
        </w:rPr>
        <w:t xml:space="preserve">      2、附教学设施相关证明材料及配备教师相关证件复印件。</w:t>
      </w:r>
    </w:p>
    <w:p>
      <w:pPr>
        <w:spacing w:line="576" w:lineRule="exact"/>
        <w:rPr>
          <w:rFonts w:eastAsia="仿宋_GB2312"/>
          <w:sz w:val="28"/>
          <w:szCs w:val="28"/>
        </w:rPr>
      </w:pPr>
      <w:r>
        <w:rPr>
          <w:rFonts w:eastAsia="仿宋_GB2312"/>
          <w:sz w:val="28"/>
          <w:szCs w:val="28"/>
        </w:rPr>
        <w:br w:type="page"/>
      </w:r>
    </w:p>
    <w:p>
      <w:pPr>
        <w:spacing w:line="576" w:lineRule="exact"/>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rPr>
        <w:t>八</w:t>
      </w:r>
      <w:r>
        <w:rPr>
          <w:rFonts w:ascii="方正小标宋简体" w:hAnsi="方正小标宋简体" w:eastAsia="方正小标宋简体"/>
          <w:sz w:val="44"/>
          <w:szCs w:val="44"/>
        </w:rPr>
        <w:t>、职业（工种）培训方案</w:t>
      </w:r>
    </w:p>
    <w:p>
      <w:pPr>
        <w:spacing w:line="576" w:lineRule="exact"/>
        <w:rPr>
          <w:rFonts w:eastAsia="仿宋_GB2312"/>
          <w:b/>
          <w:bCs/>
          <w:sz w:val="44"/>
          <w:szCs w:val="44"/>
        </w:rPr>
      </w:pPr>
      <w:r>
        <w:rPr>
          <w:rFonts w:eastAsia="仿宋_GB2312"/>
          <w:b/>
          <w:bCs/>
          <w:sz w:val="44"/>
          <w:szCs w:val="44"/>
        </w:rPr>
        <w:br w:type="page"/>
      </w:r>
    </w:p>
    <w:p>
      <w:pPr>
        <w:spacing w:line="576"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九</w:t>
      </w:r>
      <w:r>
        <w:rPr>
          <w:rFonts w:ascii="方正小标宋简体" w:hAnsi="方正小标宋简体" w:eastAsia="方正小标宋简体"/>
          <w:sz w:val="44"/>
          <w:szCs w:val="44"/>
        </w:rPr>
        <w:t>、</w:t>
      </w:r>
      <w:r>
        <w:rPr>
          <w:rFonts w:hint="eastAsia" w:ascii="方正小标宋简体" w:hAnsi="方正小标宋简体" w:eastAsia="方正小标宋简体"/>
          <w:sz w:val="44"/>
          <w:szCs w:val="44"/>
        </w:rPr>
        <w:t>合作就业单位和推荐岗位</w:t>
      </w:r>
    </w:p>
    <w:p>
      <w:pPr>
        <w:spacing w:line="576" w:lineRule="exact"/>
        <w:rPr>
          <w:rFonts w:eastAsia="仿宋_GB2312"/>
          <w:b/>
          <w:bCs/>
          <w:sz w:val="44"/>
          <w:szCs w:val="44"/>
        </w:rPr>
      </w:pPr>
    </w:p>
    <w:p>
      <w:pPr>
        <w:spacing w:line="576" w:lineRule="exact"/>
        <w:rPr>
          <w:rFonts w:eastAsia="仿宋_GB2312"/>
          <w:b/>
          <w:bCs/>
          <w:sz w:val="44"/>
          <w:szCs w:val="44"/>
        </w:rPr>
      </w:pPr>
    </w:p>
    <w:p>
      <w:pPr>
        <w:spacing w:line="576" w:lineRule="exact"/>
        <w:rPr>
          <w:rFonts w:eastAsia="仿宋_GB2312"/>
          <w:b/>
          <w:bCs/>
          <w:sz w:val="44"/>
          <w:szCs w:val="44"/>
        </w:rPr>
      </w:pPr>
      <w:r>
        <w:rPr>
          <w:rFonts w:eastAsia="仿宋_GB2312"/>
          <w:b/>
          <w:bCs/>
          <w:sz w:val="44"/>
          <w:szCs w:val="44"/>
        </w:rPr>
        <w:br w:type="page"/>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十、申请机构认为需要补充的其它文件或资料</w:t>
      </w:r>
    </w:p>
    <w:p>
      <w:pPr>
        <w:pStyle w:val="2"/>
        <w:spacing w:line="576" w:lineRule="exact"/>
        <w:rPr>
          <w:rFonts w:eastAsia="仿宋_GB2312"/>
          <w:sz w:val="32"/>
          <w:szCs w:val="32"/>
        </w:rPr>
      </w:pPr>
      <w:r>
        <w:rPr>
          <w:rFonts w:eastAsia="仿宋_GB2312"/>
          <w:sz w:val="32"/>
          <w:szCs w:val="32"/>
        </w:rPr>
        <w:t>（</w:t>
      </w:r>
      <w:r>
        <w:rPr>
          <w:rFonts w:hint="eastAsia" w:eastAsia="仿宋_GB2312"/>
          <w:sz w:val="32"/>
          <w:szCs w:val="32"/>
        </w:rPr>
        <w:t>包括申请单位参加退役军人社会组织的相关证明等其它资料</w:t>
      </w:r>
      <w:r>
        <w:rPr>
          <w:rFonts w:eastAsia="仿宋_GB2312"/>
          <w:sz w:val="32"/>
          <w:szCs w:val="32"/>
        </w:rPr>
        <w:t>）</w:t>
      </w:r>
    </w:p>
    <w:p>
      <w:pPr>
        <w:spacing w:line="57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pacing w:line="576" w:lineRule="exact"/>
        <w:jc w:val="center"/>
        <w:rPr>
          <w:rFonts w:eastAsia="仿宋"/>
          <w:sz w:val="32"/>
          <w:szCs w:val="32"/>
        </w:rPr>
      </w:pPr>
      <w:r>
        <w:rPr>
          <w:rFonts w:hint="eastAsia" w:ascii="方正小标宋简体" w:hAnsi="方正小标宋简体" w:eastAsia="方正小标宋简体"/>
          <w:sz w:val="44"/>
          <w:szCs w:val="44"/>
        </w:rPr>
        <w:t>十一</w:t>
      </w:r>
      <w:r>
        <w:rPr>
          <w:rFonts w:ascii="方正小标宋简体" w:hAnsi="方正小标宋简体" w:eastAsia="方正小标宋简体"/>
          <w:sz w:val="44"/>
          <w:szCs w:val="44"/>
        </w:rPr>
        <w:t>、服务承诺</w:t>
      </w:r>
    </w:p>
    <w:p>
      <w:pPr>
        <w:spacing w:line="576" w:lineRule="exact"/>
        <w:ind w:firstLine="280" w:firstLineChars="100"/>
        <w:rPr>
          <w:rFonts w:eastAsia="黑体"/>
          <w:sz w:val="28"/>
          <w:szCs w:val="28"/>
        </w:rPr>
      </w:pPr>
    </w:p>
    <w:p>
      <w:pPr>
        <w:spacing w:line="576" w:lineRule="exact"/>
        <w:ind w:firstLine="280" w:firstLineChars="100"/>
        <w:rPr>
          <w:rFonts w:eastAsia="黑体"/>
          <w:sz w:val="28"/>
          <w:szCs w:val="28"/>
        </w:rPr>
      </w:pPr>
    </w:p>
    <w:p>
      <w:pPr>
        <w:spacing w:line="576" w:lineRule="exact"/>
        <w:ind w:firstLine="280" w:firstLineChars="100"/>
        <w:rPr>
          <w:rFonts w:eastAsia="黑体"/>
          <w:sz w:val="28"/>
          <w:szCs w:val="28"/>
        </w:rPr>
      </w:pPr>
    </w:p>
    <w:p>
      <w:pPr>
        <w:spacing w:line="576" w:lineRule="exact"/>
        <w:rPr>
          <w:rFonts w:eastAsia="仿宋"/>
          <w:sz w:val="32"/>
          <w:szCs w:val="32"/>
        </w:rPr>
      </w:pPr>
    </w:p>
    <w:p>
      <w:pPr>
        <w:spacing w:line="576" w:lineRule="exact"/>
        <w:rPr>
          <w:rFonts w:eastAsia="仿宋"/>
          <w:sz w:val="32"/>
          <w:szCs w:val="32"/>
        </w:rPr>
      </w:pPr>
      <w:r>
        <w:rPr>
          <w:rFonts w:eastAsia="仿宋"/>
          <w:sz w:val="32"/>
          <w:szCs w:val="32"/>
        </w:rPr>
        <w:br w:type="page"/>
      </w:r>
    </w:p>
    <w:tbl>
      <w:tblPr>
        <w:tblStyle w:val="7"/>
        <w:tblpPr w:leftFromText="180" w:rightFromText="180" w:vertAnchor="text" w:horzAnchor="page" w:tblpX="1545" w:tblpY="752"/>
        <w:tblOverlap w:val="never"/>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2734"/>
        <w:gridCol w:w="5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gridSpan w:val="2"/>
            <w:vAlign w:val="center"/>
          </w:tcPr>
          <w:p>
            <w:pPr>
              <w:spacing w:line="260" w:lineRule="exact"/>
              <w:jc w:val="center"/>
              <w:rPr>
                <w:rFonts w:eastAsia="黑体"/>
                <w:szCs w:val="21"/>
              </w:rPr>
            </w:pPr>
            <w:r>
              <w:rPr>
                <w:rFonts w:eastAsia="黑体"/>
                <w:szCs w:val="21"/>
              </w:rPr>
              <w:t>上报资料是否符合申报条件</w:t>
            </w:r>
          </w:p>
        </w:tc>
        <w:tc>
          <w:tcPr>
            <w:tcW w:w="5886" w:type="dxa"/>
            <w:vAlign w:val="center"/>
          </w:tcPr>
          <w:p>
            <w:pPr>
              <w:spacing w:line="260" w:lineRule="exact"/>
              <w:jc w:val="center"/>
              <w:rPr>
                <w:rFonts w:eastAsia="黑体"/>
                <w:szCs w:val="21"/>
              </w:rPr>
            </w:pPr>
            <w:r>
              <w:rPr>
                <w:rFonts w:eastAsia="黑体"/>
                <w:szCs w:val="21"/>
              </w:rPr>
              <w:t>申请文件如果不符合申报条件，评委将不再给该培训机构打分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restart"/>
            <w:vAlign w:val="center"/>
          </w:tcPr>
          <w:p>
            <w:pPr>
              <w:spacing w:line="260" w:lineRule="exact"/>
              <w:jc w:val="center"/>
              <w:rPr>
                <w:rFonts w:eastAsia="仿宋"/>
                <w:szCs w:val="21"/>
              </w:rPr>
            </w:pPr>
            <w:r>
              <w:rPr>
                <w:rFonts w:eastAsia="仿宋"/>
                <w:szCs w:val="21"/>
              </w:rPr>
              <w:t>培训方案60分</w:t>
            </w:r>
          </w:p>
        </w:tc>
        <w:tc>
          <w:tcPr>
            <w:tcW w:w="2734" w:type="dxa"/>
            <w:vAlign w:val="center"/>
          </w:tcPr>
          <w:p>
            <w:pPr>
              <w:spacing w:line="260" w:lineRule="exact"/>
              <w:jc w:val="left"/>
              <w:rPr>
                <w:rFonts w:eastAsia="仿宋"/>
                <w:szCs w:val="21"/>
              </w:rPr>
            </w:pPr>
            <w:r>
              <w:rPr>
                <w:rFonts w:eastAsia="仿宋"/>
                <w:szCs w:val="21"/>
              </w:rPr>
              <w:t>招生计划及生源保障措施（5分）</w:t>
            </w:r>
          </w:p>
        </w:tc>
        <w:tc>
          <w:tcPr>
            <w:tcW w:w="5886" w:type="dxa"/>
            <w:vAlign w:val="center"/>
          </w:tcPr>
          <w:p>
            <w:pPr>
              <w:spacing w:line="260" w:lineRule="exact"/>
              <w:jc w:val="left"/>
              <w:rPr>
                <w:rFonts w:eastAsia="仿宋"/>
                <w:szCs w:val="21"/>
              </w:rPr>
            </w:pPr>
            <w:r>
              <w:rPr>
                <w:rFonts w:eastAsia="仿宋"/>
                <w:szCs w:val="21"/>
              </w:rPr>
              <w:t>招生计划详实、承训专业类别衔接好、生源保障措施具体得力得5分，招生计划空洞、承训专业类别衔接不好、生源保障措施操作性差得1分，介于两者中间得3分。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continue"/>
            <w:vAlign w:val="center"/>
          </w:tcPr>
          <w:p>
            <w:pPr>
              <w:spacing w:line="260" w:lineRule="exact"/>
              <w:jc w:val="center"/>
              <w:rPr>
                <w:rFonts w:eastAsia="仿宋"/>
                <w:szCs w:val="21"/>
              </w:rPr>
            </w:pPr>
          </w:p>
        </w:tc>
        <w:tc>
          <w:tcPr>
            <w:tcW w:w="2734" w:type="dxa"/>
            <w:vAlign w:val="center"/>
          </w:tcPr>
          <w:p>
            <w:pPr>
              <w:spacing w:line="260" w:lineRule="exact"/>
              <w:jc w:val="left"/>
              <w:rPr>
                <w:rFonts w:eastAsia="仿宋"/>
                <w:szCs w:val="21"/>
              </w:rPr>
            </w:pPr>
            <w:r>
              <w:rPr>
                <w:rFonts w:eastAsia="仿宋"/>
                <w:szCs w:val="21"/>
              </w:rPr>
              <w:t>学员就业保障措施（</w:t>
            </w:r>
            <w:r>
              <w:rPr>
                <w:rFonts w:hint="eastAsia" w:eastAsia="仿宋"/>
                <w:szCs w:val="21"/>
              </w:rPr>
              <w:t>20</w:t>
            </w:r>
            <w:r>
              <w:rPr>
                <w:rFonts w:eastAsia="仿宋"/>
                <w:szCs w:val="21"/>
              </w:rPr>
              <w:t>分）</w:t>
            </w:r>
          </w:p>
        </w:tc>
        <w:tc>
          <w:tcPr>
            <w:tcW w:w="5886" w:type="dxa"/>
            <w:vAlign w:val="center"/>
          </w:tcPr>
          <w:p>
            <w:pPr>
              <w:spacing w:line="260" w:lineRule="exact"/>
              <w:jc w:val="left"/>
              <w:rPr>
                <w:rFonts w:eastAsia="仿宋"/>
                <w:szCs w:val="21"/>
              </w:rPr>
            </w:pPr>
            <w:r>
              <w:rPr>
                <w:rFonts w:eastAsia="仿宋"/>
                <w:szCs w:val="21"/>
              </w:rPr>
              <w:t>有相对稳定的</w:t>
            </w:r>
            <w:r>
              <w:rPr>
                <w:rFonts w:hint="eastAsia" w:eastAsia="仿宋"/>
                <w:szCs w:val="21"/>
              </w:rPr>
              <w:t>合作就业单位，能提供高质量的</w:t>
            </w:r>
            <w:r>
              <w:rPr>
                <w:rFonts w:eastAsia="仿宋"/>
                <w:szCs w:val="21"/>
              </w:rPr>
              <w:t>就业</w:t>
            </w:r>
            <w:r>
              <w:rPr>
                <w:rFonts w:hint="eastAsia" w:eastAsia="仿宋"/>
                <w:szCs w:val="21"/>
              </w:rPr>
              <w:t>岗位</w:t>
            </w:r>
            <w:r>
              <w:rPr>
                <w:rFonts w:eastAsia="仿宋"/>
                <w:szCs w:val="21"/>
              </w:rPr>
              <w:t>，</w:t>
            </w:r>
            <w:r>
              <w:rPr>
                <w:rFonts w:hint="eastAsia" w:eastAsia="仿宋"/>
                <w:szCs w:val="21"/>
              </w:rPr>
              <w:t>完全能满足学就业条件的</w:t>
            </w:r>
            <w:r>
              <w:rPr>
                <w:rFonts w:eastAsia="仿宋"/>
                <w:szCs w:val="21"/>
              </w:rPr>
              <w:t>得</w:t>
            </w:r>
            <w:r>
              <w:rPr>
                <w:rFonts w:hint="eastAsia" w:eastAsia="仿宋"/>
                <w:szCs w:val="21"/>
              </w:rPr>
              <w:t>20</w:t>
            </w:r>
            <w:r>
              <w:rPr>
                <w:rFonts w:eastAsia="仿宋"/>
                <w:szCs w:val="21"/>
              </w:rPr>
              <w:t>分</w:t>
            </w:r>
            <w:r>
              <w:rPr>
                <w:rFonts w:hint="eastAsia" w:eastAsia="仿宋"/>
                <w:szCs w:val="21"/>
              </w:rPr>
              <w:t>；</w:t>
            </w:r>
            <w:r>
              <w:rPr>
                <w:rFonts w:eastAsia="仿宋"/>
                <w:szCs w:val="21"/>
              </w:rPr>
              <w:t>有</w:t>
            </w:r>
            <w:r>
              <w:rPr>
                <w:rFonts w:hint="eastAsia" w:eastAsia="仿宋"/>
                <w:szCs w:val="21"/>
              </w:rPr>
              <w:t>合作就业单位，能提供</w:t>
            </w:r>
            <w:r>
              <w:rPr>
                <w:rFonts w:eastAsia="仿宋"/>
                <w:szCs w:val="21"/>
              </w:rPr>
              <w:t>就业</w:t>
            </w:r>
            <w:r>
              <w:rPr>
                <w:rFonts w:hint="eastAsia" w:eastAsia="仿宋"/>
                <w:szCs w:val="21"/>
              </w:rPr>
              <w:t>岗位</w:t>
            </w:r>
            <w:r>
              <w:rPr>
                <w:rFonts w:eastAsia="仿宋"/>
                <w:szCs w:val="21"/>
              </w:rPr>
              <w:t>，</w:t>
            </w:r>
            <w:r>
              <w:rPr>
                <w:rFonts w:hint="eastAsia" w:eastAsia="仿宋"/>
                <w:szCs w:val="21"/>
              </w:rPr>
              <w:t>基本能满足学员就业条件</w:t>
            </w:r>
            <w:r>
              <w:rPr>
                <w:rFonts w:eastAsia="仿宋"/>
                <w:szCs w:val="21"/>
              </w:rPr>
              <w:t>的得1</w:t>
            </w:r>
            <w:r>
              <w:rPr>
                <w:rFonts w:hint="eastAsia" w:eastAsia="仿宋"/>
                <w:szCs w:val="21"/>
              </w:rPr>
              <w:t>5</w:t>
            </w:r>
            <w:r>
              <w:rPr>
                <w:rFonts w:eastAsia="仿宋"/>
                <w:szCs w:val="21"/>
              </w:rPr>
              <w:t>分</w:t>
            </w:r>
            <w:r>
              <w:rPr>
                <w:rFonts w:hint="eastAsia" w:eastAsia="仿宋"/>
                <w:szCs w:val="21"/>
              </w:rPr>
              <w:t>；无合作就业单位，能提供</w:t>
            </w:r>
            <w:r>
              <w:rPr>
                <w:rFonts w:eastAsia="仿宋"/>
                <w:szCs w:val="21"/>
              </w:rPr>
              <w:t>就业</w:t>
            </w:r>
            <w:r>
              <w:rPr>
                <w:rFonts w:hint="eastAsia" w:eastAsia="仿宋"/>
                <w:szCs w:val="21"/>
              </w:rPr>
              <w:t>岗位</w:t>
            </w:r>
            <w:r>
              <w:rPr>
                <w:rFonts w:eastAsia="仿宋"/>
                <w:szCs w:val="21"/>
              </w:rPr>
              <w:t>，</w:t>
            </w:r>
            <w:r>
              <w:rPr>
                <w:rFonts w:hint="eastAsia" w:eastAsia="仿宋"/>
                <w:szCs w:val="21"/>
              </w:rPr>
              <w:t>能满足部分</w:t>
            </w:r>
            <w:r>
              <w:rPr>
                <w:rFonts w:eastAsia="仿宋"/>
                <w:szCs w:val="21"/>
              </w:rPr>
              <w:t>学员就业</w:t>
            </w:r>
            <w:r>
              <w:rPr>
                <w:rFonts w:hint="eastAsia" w:eastAsia="仿宋"/>
                <w:szCs w:val="21"/>
              </w:rPr>
              <w:t>条件</w:t>
            </w:r>
            <w:r>
              <w:rPr>
                <w:rFonts w:eastAsia="仿宋"/>
                <w:szCs w:val="21"/>
              </w:rPr>
              <w:t>的得</w:t>
            </w:r>
            <w:r>
              <w:rPr>
                <w:rFonts w:hint="eastAsia" w:eastAsia="仿宋"/>
                <w:szCs w:val="21"/>
              </w:rPr>
              <w:t>10</w:t>
            </w:r>
            <w:r>
              <w:rPr>
                <w:rFonts w:eastAsia="仿宋"/>
                <w:szCs w:val="21"/>
              </w:rPr>
              <w:t>分</w:t>
            </w:r>
            <w:r>
              <w:rPr>
                <w:rFonts w:hint="eastAsia" w:eastAsia="仿宋"/>
                <w:szCs w:val="21"/>
              </w:rPr>
              <w:t>；无合作就业单位，不能为</w:t>
            </w:r>
            <w:r>
              <w:rPr>
                <w:rFonts w:eastAsia="仿宋"/>
                <w:szCs w:val="21"/>
              </w:rPr>
              <w:t>学员</w:t>
            </w:r>
            <w:r>
              <w:rPr>
                <w:rFonts w:hint="eastAsia" w:eastAsia="仿宋"/>
                <w:szCs w:val="21"/>
              </w:rPr>
              <w:t>提供</w:t>
            </w:r>
            <w:r>
              <w:rPr>
                <w:rFonts w:eastAsia="仿宋"/>
                <w:szCs w:val="21"/>
              </w:rPr>
              <w:t>就业</w:t>
            </w:r>
            <w:r>
              <w:rPr>
                <w:rFonts w:hint="eastAsia" w:eastAsia="仿宋"/>
                <w:szCs w:val="21"/>
              </w:rPr>
              <w:t>岗位</w:t>
            </w:r>
            <w:r>
              <w:rPr>
                <w:rFonts w:eastAsia="仿宋"/>
                <w:szCs w:val="21"/>
              </w:rPr>
              <w:t>的得</w:t>
            </w:r>
            <w:r>
              <w:rPr>
                <w:rFonts w:hint="eastAsia" w:eastAsia="仿宋"/>
                <w:szCs w:val="21"/>
              </w:rPr>
              <w:t>0</w:t>
            </w:r>
            <w:r>
              <w:rPr>
                <w:rFonts w:eastAsia="仿宋"/>
                <w:szCs w:val="21"/>
              </w:rPr>
              <w:t>分</w:t>
            </w:r>
            <w:r>
              <w:rPr>
                <w:rFonts w:hint="eastAsia" w:eastAsia="仿宋"/>
                <w:szCs w:val="21"/>
              </w:rPr>
              <w:t>；</w:t>
            </w:r>
            <w:r>
              <w:rPr>
                <w:rFonts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3" w:type="dxa"/>
            <w:vMerge w:val="continue"/>
            <w:vAlign w:val="center"/>
          </w:tcPr>
          <w:p>
            <w:pPr>
              <w:spacing w:line="260" w:lineRule="exact"/>
              <w:jc w:val="center"/>
              <w:rPr>
                <w:rFonts w:eastAsia="仿宋"/>
                <w:szCs w:val="21"/>
              </w:rPr>
            </w:pPr>
          </w:p>
        </w:tc>
        <w:tc>
          <w:tcPr>
            <w:tcW w:w="2734" w:type="dxa"/>
            <w:vAlign w:val="center"/>
          </w:tcPr>
          <w:p>
            <w:pPr>
              <w:spacing w:line="260" w:lineRule="exact"/>
              <w:jc w:val="left"/>
              <w:rPr>
                <w:rFonts w:eastAsia="仿宋"/>
                <w:szCs w:val="21"/>
              </w:rPr>
            </w:pPr>
            <w:r>
              <w:rPr>
                <w:rFonts w:eastAsia="仿宋"/>
                <w:szCs w:val="21"/>
              </w:rPr>
              <w:t>师资条件（10分）</w:t>
            </w:r>
          </w:p>
        </w:tc>
        <w:tc>
          <w:tcPr>
            <w:tcW w:w="5886" w:type="dxa"/>
            <w:vAlign w:val="center"/>
          </w:tcPr>
          <w:p>
            <w:pPr>
              <w:spacing w:line="260" w:lineRule="exact"/>
              <w:jc w:val="left"/>
              <w:rPr>
                <w:rFonts w:eastAsia="仿宋"/>
                <w:szCs w:val="21"/>
              </w:rPr>
            </w:pPr>
            <w:r>
              <w:rPr>
                <w:rFonts w:eastAsia="仿宋"/>
                <w:szCs w:val="21"/>
              </w:rPr>
              <w:t>拥有中级专业技术职称（或相当于中级专业技术职称）的教师比例达</w:t>
            </w:r>
            <w:r>
              <w:rPr>
                <w:rFonts w:hint="eastAsia" w:eastAsia="仿宋"/>
                <w:szCs w:val="21"/>
              </w:rPr>
              <w:t>4</w:t>
            </w:r>
            <w:r>
              <w:rPr>
                <w:rFonts w:eastAsia="仿宋"/>
                <w:szCs w:val="21"/>
              </w:rPr>
              <w:t>0%</w:t>
            </w:r>
            <w:r>
              <w:rPr>
                <w:rFonts w:hint="eastAsia" w:eastAsia="仿宋"/>
                <w:szCs w:val="21"/>
              </w:rPr>
              <w:t>以上</w:t>
            </w:r>
            <w:r>
              <w:rPr>
                <w:rFonts w:eastAsia="仿宋"/>
                <w:szCs w:val="21"/>
              </w:rPr>
              <w:t>得10分，比例达10%-</w:t>
            </w:r>
            <w:r>
              <w:rPr>
                <w:rFonts w:hint="eastAsia" w:eastAsia="仿宋"/>
                <w:szCs w:val="21"/>
              </w:rPr>
              <w:t>4</w:t>
            </w:r>
            <w:r>
              <w:rPr>
                <w:rFonts w:eastAsia="仿宋"/>
                <w:szCs w:val="21"/>
              </w:rPr>
              <w:t>0%</w:t>
            </w:r>
            <w:r>
              <w:rPr>
                <w:rFonts w:hint="eastAsia" w:eastAsia="仿宋"/>
                <w:szCs w:val="21"/>
              </w:rPr>
              <w:t>之间</w:t>
            </w:r>
            <w:r>
              <w:rPr>
                <w:rFonts w:eastAsia="仿宋"/>
                <w:szCs w:val="21"/>
              </w:rPr>
              <w:t>得6分，低于10%得3分。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continue"/>
            <w:vAlign w:val="center"/>
          </w:tcPr>
          <w:p>
            <w:pPr>
              <w:spacing w:line="260" w:lineRule="exact"/>
              <w:jc w:val="center"/>
              <w:rPr>
                <w:rFonts w:eastAsia="仿宋"/>
                <w:szCs w:val="21"/>
              </w:rPr>
            </w:pPr>
          </w:p>
        </w:tc>
        <w:tc>
          <w:tcPr>
            <w:tcW w:w="2734" w:type="dxa"/>
            <w:vAlign w:val="center"/>
          </w:tcPr>
          <w:p>
            <w:pPr>
              <w:spacing w:line="260" w:lineRule="exact"/>
              <w:jc w:val="left"/>
              <w:rPr>
                <w:rFonts w:eastAsia="仿宋"/>
                <w:szCs w:val="21"/>
              </w:rPr>
            </w:pPr>
            <w:r>
              <w:rPr>
                <w:rFonts w:eastAsia="仿宋"/>
                <w:szCs w:val="21"/>
              </w:rPr>
              <w:t>培训总体方案（</w:t>
            </w:r>
            <w:r>
              <w:rPr>
                <w:rFonts w:hint="eastAsia" w:eastAsia="仿宋"/>
                <w:szCs w:val="21"/>
              </w:rPr>
              <w:t>10</w:t>
            </w:r>
            <w:r>
              <w:rPr>
                <w:rFonts w:eastAsia="仿宋"/>
                <w:szCs w:val="21"/>
              </w:rPr>
              <w:t>分）</w:t>
            </w:r>
          </w:p>
        </w:tc>
        <w:tc>
          <w:tcPr>
            <w:tcW w:w="5886" w:type="dxa"/>
            <w:vAlign w:val="center"/>
          </w:tcPr>
          <w:p>
            <w:pPr>
              <w:spacing w:line="260" w:lineRule="exact"/>
              <w:jc w:val="left"/>
              <w:rPr>
                <w:rFonts w:eastAsia="仿宋"/>
                <w:szCs w:val="21"/>
              </w:rPr>
            </w:pPr>
            <w:r>
              <w:rPr>
                <w:rFonts w:eastAsia="仿宋"/>
                <w:szCs w:val="21"/>
              </w:rPr>
              <w:t>培训总体方案详实、具体、操作性强得</w:t>
            </w:r>
            <w:r>
              <w:rPr>
                <w:rFonts w:hint="eastAsia" w:eastAsia="仿宋"/>
                <w:szCs w:val="21"/>
              </w:rPr>
              <w:t>10</w:t>
            </w:r>
            <w:r>
              <w:rPr>
                <w:rFonts w:eastAsia="仿宋"/>
                <w:szCs w:val="21"/>
              </w:rPr>
              <w:t>分，培训总体方案空洞、操作性差得</w:t>
            </w:r>
            <w:r>
              <w:rPr>
                <w:rFonts w:hint="eastAsia" w:eastAsia="仿宋"/>
                <w:szCs w:val="21"/>
              </w:rPr>
              <w:t>4</w:t>
            </w:r>
            <w:r>
              <w:rPr>
                <w:rFonts w:eastAsia="仿宋"/>
                <w:szCs w:val="21"/>
              </w:rPr>
              <w:t>分，介于两者中间得6分。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continue"/>
            <w:vAlign w:val="center"/>
          </w:tcPr>
          <w:p>
            <w:pPr>
              <w:spacing w:line="260" w:lineRule="exact"/>
              <w:jc w:val="center"/>
              <w:rPr>
                <w:rFonts w:eastAsia="仿宋"/>
                <w:szCs w:val="21"/>
              </w:rPr>
            </w:pPr>
          </w:p>
        </w:tc>
        <w:tc>
          <w:tcPr>
            <w:tcW w:w="2734" w:type="dxa"/>
            <w:vAlign w:val="center"/>
          </w:tcPr>
          <w:p>
            <w:pPr>
              <w:spacing w:line="260" w:lineRule="exact"/>
              <w:jc w:val="left"/>
              <w:rPr>
                <w:rFonts w:eastAsia="仿宋"/>
                <w:szCs w:val="21"/>
              </w:rPr>
            </w:pPr>
            <w:r>
              <w:rPr>
                <w:rFonts w:eastAsia="仿宋"/>
                <w:szCs w:val="21"/>
              </w:rPr>
              <w:t>授课环境条件（</w:t>
            </w:r>
            <w:r>
              <w:rPr>
                <w:rFonts w:hint="eastAsia" w:eastAsia="仿宋"/>
                <w:szCs w:val="21"/>
              </w:rPr>
              <w:t>10</w:t>
            </w:r>
            <w:r>
              <w:rPr>
                <w:rFonts w:eastAsia="仿宋"/>
                <w:szCs w:val="21"/>
              </w:rPr>
              <w:t>分）</w:t>
            </w:r>
          </w:p>
        </w:tc>
        <w:tc>
          <w:tcPr>
            <w:tcW w:w="5886" w:type="dxa"/>
            <w:vAlign w:val="center"/>
          </w:tcPr>
          <w:p>
            <w:pPr>
              <w:spacing w:line="260" w:lineRule="exact"/>
              <w:jc w:val="left"/>
              <w:rPr>
                <w:rFonts w:eastAsia="仿宋"/>
                <w:szCs w:val="21"/>
              </w:rPr>
            </w:pPr>
            <w:r>
              <w:rPr>
                <w:rFonts w:eastAsia="仿宋"/>
                <w:szCs w:val="21"/>
              </w:rPr>
              <w:t>授课环境中教学场所达到300平米以上、有良好的通风照明条件、教学配套设施齐全的得</w:t>
            </w:r>
            <w:r>
              <w:rPr>
                <w:rFonts w:hint="eastAsia" w:eastAsia="仿宋"/>
                <w:szCs w:val="21"/>
              </w:rPr>
              <w:t>10</w:t>
            </w:r>
            <w:r>
              <w:rPr>
                <w:rFonts w:eastAsia="仿宋"/>
                <w:szCs w:val="21"/>
              </w:rPr>
              <w:t>分，教学场所在200平米到300平米之间、有良好的通风照明条件、教学配套设施齐全的得</w:t>
            </w:r>
            <w:r>
              <w:rPr>
                <w:rFonts w:hint="eastAsia" w:eastAsia="仿宋"/>
                <w:szCs w:val="21"/>
              </w:rPr>
              <w:t>8</w:t>
            </w:r>
            <w:r>
              <w:rPr>
                <w:rFonts w:eastAsia="仿宋"/>
                <w:szCs w:val="21"/>
              </w:rPr>
              <w:t>分，教学场所在200平米以下、通风照明条件一般、教学配套设施不齐全得</w:t>
            </w:r>
            <w:r>
              <w:rPr>
                <w:rFonts w:hint="eastAsia" w:eastAsia="仿宋"/>
                <w:szCs w:val="21"/>
              </w:rPr>
              <w:t>5</w:t>
            </w:r>
            <w:r>
              <w:rPr>
                <w:rFonts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43" w:type="dxa"/>
            <w:vMerge w:val="continue"/>
            <w:vAlign w:val="center"/>
          </w:tcPr>
          <w:p>
            <w:pPr>
              <w:spacing w:line="260" w:lineRule="exact"/>
              <w:jc w:val="center"/>
              <w:rPr>
                <w:rFonts w:eastAsia="仿宋"/>
                <w:szCs w:val="21"/>
              </w:rPr>
            </w:pPr>
          </w:p>
        </w:tc>
        <w:tc>
          <w:tcPr>
            <w:tcW w:w="2734" w:type="dxa"/>
            <w:vAlign w:val="center"/>
          </w:tcPr>
          <w:p>
            <w:pPr>
              <w:spacing w:line="260" w:lineRule="exact"/>
              <w:jc w:val="left"/>
              <w:rPr>
                <w:rFonts w:eastAsia="仿宋"/>
                <w:szCs w:val="21"/>
              </w:rPr>
            </w:pPr>
            <w:r>
              <w:rPr>
                <w:rFonts w:eastAsia="仿宋"/>
                <w:szCs w:val="21"/>
              </w:rPr>
              <w:t>课程设置（</w:t>
            </w:r>
            <w:r>
              <w:rPr>
                <w:rFonts w:hint="eastAsia" w:eastAsia="仿宋"/>
                <w:szCs w:val="21"/>
              </w:rPr>
              <w:t>5</w:t>
            </w:r>
            <w:r>
              <w:rPr>
                <w:rFonts w:eastAsia="仿宋"/>
                <w:szCs w:val="21"/>
              </w:rPr>
              <w:t>分）</w:t>
            </w:r>
          </w:p>
        </w:tc>
        <w:tc>
          <w:tcPr>
            <w:tcW w:w="5886" w:type="dxa"/>
            <w:vAlign w:val="center"/>
          </w:tcPr>
          <w:p>
            <w:pPr>
              <w:spacing w:line="260" w:lineRule="exact"/>
              <w:jc w:val="left"/>
              <w:rPr>
                <w:rFonts w:eastAsia="仿宋"/>
                <w:szCs w:val="21"/>
              </w:rPr>
            </w:pPr>
            <w:r>
              <w:rPr>
                <w:rFonts w:eastAsia="仿宋"/>
                <w:szCs w:val="21"/>
              </w:rPr>
              <w:t>课程设置中培训教材</w:t>
            </w:r>
            <w:r>
              <w:rPr>
                <w:rFonts w:hint="eastAsia" w:eastAsia="仿宋"/>
                <w:szCs w:val="21"/>
              </w:rPr>
              <w:t>规</w:t>
            </w:r>
            <w:r>
              <w:rPr>
                <w:rFonts w:eastAsia="仿宋"/>
                <w:szCs w:val="21"/>
              </w:rPr>
              <w:t>范且符合国家职业标准、培训专业紧贴市场实际需求且便于就业得</w:t>
            </w:r>
            <w:r>
              <w:rPr>
                <w:rFonts w:hint="eastAsia" w:eastAsia="仿宋"/>
                <w:szCs w:val="21"/>
              </w:rPr>
              <w:t>5</w:t>
            </w:r>
            <w:r>
              <w:rPr>
                <w:rFonts w:eastAsia="仿宋"/>
                <w:szCs w:val="21"/>
              </w:rPr>
              <w:t>分，培训教材不规范、但培训专业紧贴市场实际需求且便于就业得</w:t>
            </w:r>
            <w:r>
              <w:rPr>
                <w:rFonts w:hint="eastAsia" w:eastAsia="仿宋"/>
                <w:szCs w:val="21"/>
              </w:rPr>
              <w:t>3</w:t>
            </w:r>
            <w:r>
              <w:rPr>
                <w:rFonts w:eastAsia="仿宋"/>
                <w:szCs w:val="21"/>
              </w:rPr>
              <w:t>分，培训教</w:t>
            </w:r>
            <w:r>
              <w:rPr>
                <w:rFonts w:hint="eastAsia" w:eastAsia="仿宋"/>
                <w:szCs w:val="21"/>
              </w:rPr>
              <w:t>材</w:t>
            </w:r>
            <w:r>
              <w:rPr>
                <w:rFonts w:eastAsia="仿宋"/>
                <w:szCs w:val="21"/>
              </w:rPr>
              <w:t>标准不规范、培训专业没有紧贴市场实际需求得</w:t>
            </w:r>
            <w:r>
              <w:rPr>
                <w:rFonts w:hint="eastAsia" w:eastAsia="仿宋"/>
                <w:szCs w:val="21"/>
              </w:rPr>
              <w:t>1</w:t>
            </w:r>
            <w:r>
              <w:rPr>
                <w:rFonts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restart"/>
            <w:vAlign w:val="center"/>
          </w:tcPr>
          <w:p>
            <w:pPr>
              <w:spacing w:line="260" w:lineRule="exact"/>
              <w:jc w:val="center"/>
              <w:rPr>
                <w:rFonts w:eastAsia="仿宋"/>
                <w:szCs w:val="21"/>
              </w:rPr>
            </w:pPr>
            <w:r>
              <w:rPr>
                <w:rFonts w:eastAsia="仿宋"/>
                <w:szCs w:val="21"/>
              </w:rPr>
              <w:t>培训机构资质40分</w:t>
            </w:r>
          </w:p>
        </w:tc>
        <w:tc>
          <w:tcPr>
            <w:tcW w:w="2734" w:type="dxa"/>
            <w:vAlign w:val="center"/>
          </w:tcPr>
          <w:p>
            <w:pPr>
              <w:spacing w:line="260" w:lineRule="exact"/>
              <w:jc w:val="left"/>
              <w:rPr>
                <w:rFonts w:eastAsia="仿宋"/>
                <w:szCs w:val="21"/>
              </w:rPr>
            </w:pPr>
            <w:r>
              <w:rPr>
                <w:rFonts w:eastAsia="仿宋"/>
                <w:szCs w:val="21"/>
              </w:rPr>
              <w:t>专职教师（10分）</w:t>
            </w:r>
          </w:p>
        </w:tc>
        <w:tc>
          <w:tcPr>
            <w:tcW w:w="5886" w:type="dxa"/>
            <w:vAlign w:val="center"/>
          </w:tcPr>
          <w:p>
            <w:pPr>
              <w:spacing w:line="260" w:lineRule="exact"/>
              <w:jc w:val="left"/>
              <w:rPr>
                <w:rFonts w:eastAsia="仿宋"/>
                <w:szCs w:val="21"/>
              </w:rPr>
            </w:pPr>
            <w:r>
              <w:rPr>
                <w:rFonts w:eastAsia="仿宋"/>
                <w:szCs w:val="21"/>
              </w:rPr>
              <w:t>专职教师占教师总数的25％以上得10分，专职教师占教师总数的10％-25％得6分，专职教师占教师总数的10％以下得3分。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continue"/>
            <w:vAlign w:val="center"/>
          </w:tcPr>
          <w:p>
            <w:pPr>
              <w:spacing w:line="260" w:lineRule="exact"/>
              <w:jc w:val="center"/>
              <w:rPr>
                <w:rFonts w:eastAsia="仿宋"/>
                <w:szCs w:val="21"/>
              </w:rPr>
            </w:pPr>
          </w:p>
        </w:tc>
        <w:tc>
          <w:tcPr>
            <w:tcW w:w="2734" w:type="dxa"/>
            <w:vAlign w:val="center"/>
          </w:tcPr>
          <w:p>
            <w:pPr>
              <w:spacing w:line="260" w:lineRule="exact"/>
              <w:jc w:val="left"/>
              <w:rPr>
                <w:rFonts w:eastAsia="仿宋"/>
                <w:szCs w:val="21"/>
              </w:rPr>
            </w:pPr>
            <w:r>
              <w:rPr>
                <w:rFonts w:eastAsia="仿宋"/>
                <w:szCs w:val="21"/>
              </w:rPr>
              <w:t>教学设备设施（10分）</w:t>
            </w:r>
          </w:p>
        </w:tc>
        <w:tc>
          <w:tcPr>
            <w:tcW w:w="5886" w:type="dxa"/>
            <w:vAlign w:val="center"/>
          </w:tcPr>
          <w:p>
            <w:pPr>
              <w:spacing w:line="260" w:lineRule="exact"/>
              <w:jc w:val="left"/>
              <w:rPr>
                <w:rFonts w:eastAsia="仿宋"/>
                <w:szCs w:val="21"/>
              </w:rPr>
            </w:pPr>
            <w:r>
              <w:rPr>
                <w:rFonts w:eastAsia="仿宋"/>
                <w:szCs w:val="21"/>
              </w:rPr>
              <w:t>具有满足教学和技能训练需要的教学、实习、实验设施和设备且有充足实习工位得10分，具有满足教学和技能训练需要的教学、实习、实验设施和设备但没有充足实习工位得7分，没有能够满足教学和技能训练需要的教学、实习、实验设施和设备且没有充足实习工位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continue"/>
            <w:vAlign w:val="center"/>
          </w:tcPr>
          <w:p>
            <w:pPr>
              <w:spacing w:line="260" w:lineRule="exact"/>
              <w:jc w:val="center"/>
              <w:rPr>
                <w:rFonts w:eastAsia="仿宋"/>
                <w:szCs w:val="21"/>
              </w:rPr>
            </w:pPr>
          </w:p>
        </w:tc>
        <w:tc>
          <w:tcPr>
            <w:tcW w:w="2734" w:type="dxa"/>
            <w:vAlign w:val="center"/>
          </w:tcPr>
          <w:p>
            <w:pPr>
              <w:spacing w:line="260" w:lineRule="exact"/>
              <w:jc w:val="left"/>
              <w:rPr>
                <w:rFonts w:eastAsia="仿宋"/>
                <w:szCs w:val="21"/>
              </w:rPr>
            </w:pPr>
            <w:r>
              <w:rPr>
                <w:rFonts w:eastAsia="仿宋"/>
                <w:szCs w:val="21"/>
              </w:rPr>
              <w:t>财务管理方面</w:t>
            </w:r>
            <w:r>
              <w:rPr>
                <w:rFonts w:hint="eastAsia" w:eastAsia="仿宋"/>
                <w:szCs w:val="21"/>
              </w:rPr>
              <w:t>（5分）</w:t>
            </w:r>
          </w:p>
        </w:tc>
        <w:tc>
          <w:tcPr>
            <w:tcW w:w="5886" w:type="dxa"/>
            <w:vAlign w:val="center"/>
          </w:tcPr>
          <w:p>
            <w:pPr>
              <w:spacing w:line="260" w:lineRule="exact"/>
              <w:jc w:val="left"/>
              <w:rPr>
                <w:rFonts w:eastAsia="仿宋"/>
                <w:szCs w:val="21"/>
              </w:rPr>
            </w:pPr>
            <w:r>
              <w:rPr>
                <w:rFonts w:eastAsia="仿宋"/>
                <w:szCs w:val="21"/>
              </w:rPr>
              <w:t>有规范的财务制度和财务核算体系（提供财务制度</w:t>
            </w:r>
            <w:r>
              <w:rPr>
                <w:rFonts w:hint="eastAsia" w:eastAsia="仿宋"/>
                <w:szCs w:val="21"/>
              </w:rPr>
              <w:t>和</w:t>
            </w:r>
            <w:r>
              <w:rPr>
                <w:rFonts w:eastAsia="仿宋"/>
                <w:szCs w:val="21"/>
              </w:rPr>
              <w:t>202</w:t>
            </w:r>
            <w:r>
              <w:rPr>
                <w:rFonts w:hint="eastAsia" w:eastAsia="仿宋"/>
                <w:szCs w:val="21"/>
                <w:lang w:val="en-US" w:eastAsia="zh-CN"/>
              </w:rPr>
              <w:t>2</w:t>
            </w:r>
            <w:r>
              <w:rPr>
                <w:rFonts w:eastAsia="仿宋"/>
                <w:szCs w:val="21"/>
              </w:rPr>
              <w:t>年12月份财务报表、总账余额表等</w:t>
            </w:r>
            <w:r>
              <w:rPr>
                <w:rFonts w:hint="eastAsia" w:eastAsia="仿宋"/>
                <w:szCs w:val="21"/>
              </w:rPr>
              <w:t>）得5分，没有</w:t>
            </w:r>
            <w:r>
              <w:rPr>
                <w:rFonts w:eastAsia="仿宋"/>
                <w:szCs w:val="21"/>
              </w:rPr>
              <w:t>规范的财务制度和财务核算体系</w:t>
            </w:r>
            <w:r>
              <w:rPr>
                <w:rFonts w:hint="eastAsia" w:eastAsia="仿宋"/>
                <w:szCs w:val="21"/>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continue"/>
            <w:vAlign w:val="center"/>
          </w:tcPr>
          <w:p>
            <w:pPr>
              <w:spacing w:line="260" w:lineRule="exact"/>
              <w:jc w:val="center"/>
              <w:rPr>
                <w:rFonts w:eastAsia="仿宋"/>
                <w:szCs w:val="21"/>
              </w:rPr>
            </w:pPr>
          </w:p>
        </w:tc>
        <w:tc>
          <w:tcPr>
            <w:tcW w:w="2734" w:type="dxa"/>
            <w:vAlign w:val="center"/>
          </w:tcPr>
          <w:p>
            <w:pPr>
              <w:spacing w:line="260" w:lineRule="exact"/>
              <w:jc w:val="left"/>
              <w:rPr>
                <w:rFonts w:eastAsia="仿宋"/>
                <w:szCs w:val="21"/>
              </w:rPr>
            </w:pPr>
            <w:r>
              <w:rPr>
                <w:rFonts w:eastAsia="仿宋"/>
                <w:szCs w:val="21"/>
              </w:rPr>
              <w:t>培训机构业绩、信誉（</w:t>
            </w:r>
            <w:r>
              <w:rPr>
                <w:rFonts w:hint="eastAsia" w:eastAsia="仿宋"/>
                <w:szCs w:val="21"/>
                <w:lang w:val="en-US" w:eastAsia="zh-CN"/>
              </w:rPr>
              <w:t>10</w:t>
            </w:r>
            <w:r>
              <w:rPr>
                <w:rFonts w:eastAsia="仿宋"/>
                <w:szCs w:val="21"/>
              </w:rPr>
              <w:t>分）</w:t>
            </w:r>
          </w:p>
        </w:tc>
        <w:tc>
          <w:tcPr>
            <w:tcW w:w="5886" w:type="dxa"/>
            <w:vAlign w:val="center"/>
          </w:tcPr>
          <w:p>
            <w:pPr>
              <w:spacing w:line="260" w:lineRule="exact"/>
              <w:jc w:val="left"/>
              <w:rPr>
                <w:rFonts w:eastAsia="仿宋"/>
                <w:szCs w:val="21"/>
              </w:rPr>
            </w:pPr>
            <w:r>
              <w:rPr>
                <w:rFonts w:hint="eastAsia" w:eastAsia="仿宋"/>
                <w:szCs w:val="21"/>
              </w:rPr>
              <w:t>培</w:t>
            </w:r>
            <w:r>
              <w:rPr>
                <w:rFonts w:eastAsia="仿宋"/>
                <w:szCs w:val="21"/>
              </w:rPr>
              <w:t>训机构近三年内培训学员就业率</w:t>
            </w:r>
            <w:r>
              <w:rPr>
                <w:rFonts w:hint="eastAsia" w:eastAsia="仿宋"/>
                <w:szCs w:val="21"/>
              </w:rPr>
              <w:t>90%以上</w:t>
            </w:r>
            <w:r>
              <w:rPr>
                <w:rFonts w:eastAsia="仿宋"/>
                <w:szCs w:val="21"/>
              </w:rPr>
              <w:t>、社会反响程度好且无学员投诉得</w:t>
            </w:r>
            <w:r>
              <w:rPr>
                <w:rFonts w:hint="eastAsia" w:eastAsia="仿宋"/>
                <w:szCs w:val="21"/>
                <w:lang w:val="en-US" w:eastAsia="zh-CN"/>
              </w:rPr>
              <w:t>10</w:t>
            </w:r>
            <w:r>
              <w:rPr>
                <w:rFonts w:eastAsia="仿宋"/>
                <w:szCs w:val="21"/>
              </w:rPr>
              <w:t>分，培训机构近三年内培训学员就业率</w:t>
            </w:r>
            <w:r>
              <w:rPr>
                <w:rFonts w:hint="eastAsia" w:eastAsia="仿宋"/>
                <w:szCs w:val="21"/>
              </w:rPr>
              <w:t>在70%-90%之间</w:t>
            </w:r>
            <w:r>
              <w:rPr>
                <w:rFonts w:eastAsia="仿宋"/>
                <w:szCs w:val="21"/>
              </w:rPr>
              <w:t>、无学员投诉、但社会反响程度一般得</w:t>
            </w:r>
            <w:r>
              <w:rPr>
                <w:rFonts w:hint="eastAsia" w:eastAsia="仿宋"/>
                <w:szCs w:val="21"/>
                <w:lang w:val="en-US" w:eastAsia="zh-CN"/>
              </w:rPr>
              <w:t>8</w:t>
            </w:r>
            <w:r>
              <w:rPr>
                <w:rFonts w:eastAsia="仿宋"/>
                <w:szCs w:val="21"/>
              </w:rPr>
              <w:t>分，培训机构近三年内培训学员就业率低</w:t>
            </w:r>
            <w:r>
              <w:rPr>
                <w:rFonts w:hint="eastAsia" w:eastAsia="仿宋"/>
                <w:szCs w:val="21"/>
              </w:rPr>
              <w:t>于70%</w:t>
            </w:r>
            <w:r>
              <w:rPr>
                <w:rFonts w:eastAsia="仿宋"/>
                <w:szCs w:val="21"/>
              </w:rPr>
              <w:t>、有学员投诉得</w:t>
            </w:r>
            <w:r>
              <w:rPr>
                <w:rFonts w:hint="eastAsia" w:eastAsia="仿宋"/>
                <w:szCs w:val="21"/>
                <w:lang w:val="en-US" w:eastAsia="zh-CN"/>
              </w:rPr>
              <w:t>5</w:t>
            </w:r>
            <w:r>
              <w:rPr>
                <w:rFonts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43" w:type="dxa"/>
            <w:vMerge w:val="continue"/>
            <w:vAlign w:val="center"/>
          </w:tcPr>
          <w:p>
            <w:pPr>
              <w:spacing w:line="260" w:lineRule="exact"/>
              <w:jc w:val="center"/>
              <w:rPr>
                <w:rFonts w:eastAsia="仿宋"/>
                <w:szCs w:val="21"/>
              </w:rPr>
            </w:pPr>
          </w:p>
        </w:tc>
        <w:tc>
          <w:tcPr>
            <w:tcW w:w="2734" w:type="dxa"/>
            <w:vAlign w:val="center"/>
          </w:tcPr>
          <w:p>
            <w:pPr>
              <w:spacing w:line="260" w:lineRule="exact"/>
              <w:jc w:val="left"/>
              <w:rPr>
                <w:rFonts w:eastAsia="仿宋"/>
                <w:szCs w:val="21"/>
              </w:rPr>
            </w:pPr>
            <w:r>
              <w:rPr>
                <w:rFonts w:eastAsia="仿宋"/>
                <w:szCs w:val="21"/>
              </w:rPr>
              <w:t>其它承诺的优惠条件（5分）</w:t>
            </w:r>
          </w:p>
        </w:tc>
        <w:tc>
          <w:tcPr>
            <w:tcW w:w="5886" w:type="dxa"/>
            <w:vAlign w:val="center"/>
          </w:tcPr>
          <w:p>
            <w:pPr>
              <w:spacing w:line="260" w:lineRule="exact"/>
              <w:jc w:val="left"/>
              <w:rPr>
                <w:rFonts w:eastAsia="仿宋"/>
                <w:szCs w:val="21"/>
              </w:rPr>
            </w:pPr>
            <w:r>
              <w:rPr>
                <w:rFonts w:eastAsia="仿宋"/>
                <w:szCs w:val="21"/>
              </w:rPr>
              <w:t>承诺的优惠条件多并且切实可行得5分，承诺的优惠条件少但切实可行得3分，没有承诺优惠条件得0分。</w:t>
            </w:r>
          </w:p>
        </w:tc>
      </w:tr>
    </w:tbl>
    <w:p>
      <w:pPr>
        <w:spacing w:line="576" w:lineRule="exact"/>
        <w:jc w:val="center"/>
        <w:rPr>
          <w:rFonts w:eastAsia="仿宋"/>
          <w:sz w:val="28"/>
          <w:szCs w:val="28"/>
        </w:rPr>
      </w:pPr>
      <w:r>
        <w:rPr>
          <w:rFonts w:hint="eastAsia" w:ascii="方正小标宋简体" w:hAnsi="方正小标宋简体" w:eastAsia="方正小标宋简体" w:cs="方正小标宋简体"/>
          <w:sz w:val="44"/>
          <w:szCs w:val="44"/>
        </w:rPr>
        <w:t>十二 综合评分表（标准分100分）</w:t>
      </w: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New Roman (正文 CS 字体)">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BhZDdmNDMzMTE3YzAyZWE2ZjBiYzJhOWJhZTk0NmIifQ=="/>
  </w:docVars>
  <w:rsids>
    <w:rsidRoot w:val="75ED136A"/>
    <w:rsid w:val="00117986"/>
    <w:rsid w:val="008B0DA2"/>
    <w:rsid w:val="009D0F3C"/>
    <w:rsid w:val="00FB3935"/>
    <w:rsid w:val="010C0361"/>
    <w:rsid w:val="01906D7F"/>
    <w:rsid w:val="01BE1362"/>
    <w:rsid w:val="01C16F00"/>
    <w:rsid w:val="01D4320A"/>
    <w:rsid w:val="01E12DE2"/>
    <w:rsid w:val="04886514"/>
    <w:rsid w:val="04EF1C5F"/>
    <w:rsid w:val="050F2A2F"/>
    <w:rsid w:val="0549273C"/>
    <w:rsid w:val="05B26935"/>
    <w:rsid w:val="06444397"/>
    <w:rsid w:val="065601BF"/>
    <w:rsid w:val="06DD2087"/>
    <w:rsid w:val="06FA552E"/>
    <w:rsid w:val="071C1142"/>
    <w:rsid w:val="078F2ACD"/>
    <w:rsid w:val="08002BCB"/>
    <w:rsid w:val="096F5992"/>
    <w:rsid w:val="097722A8"/>
    <w:rsid w:val="09DD76AE"/>
    <w:rsid w:val="09F817E7"/>
    <w:rsid w:val="0A0D107A"/>
    <w:rsid w:val="0A8744D3"/>
    <w:rsid w:val="0AB02257"/>
    <w:rsid w:val="0AD010B9"/>
    <w:rsid w:val="0B9E6A4B"/>
    <w:rsid w:val="0C6E1386"/>
    <w:rsid w:val="0D032086"/>
    <w:rsid w:val="0D6B3B7E"/>
    <w:rsid w:val="0DC93ECB"/>
    <w:rsid w:val="0E53520C"/>
    <w:rsid w:val="0E63680A"/>
    <w:rsid w:val="0FA04762"/>
    <w:rsid w:val="0FB25995"/>
    <w:rsid w:val="0FB71618"/>
    <w:rsid w:val="104333AD"/>
    <w:rsid w:val="10755C55"/>
    <w:rsid w:val="110D253F"/>
    <w:rsid w:val="116F5058"/>
    <w:rsid w:val="118F197C"/>
    <w:rsid w:val="11BB5731"/>
    <w:rsid w:val="11F855B5"/>
    <w:rsid w:val="122337F4"/>
    <w:rsid w:val="12451C0A"/>
    <w:rsid w:val="127F3BF5"/>
    <w:rsid w:val="127F6DA4"/>
    <w:rsid w:val="12AA20BF"/>
    <w:rsid w:val="12FA35F2"/>
    <w:rsid w:val="1302358B"/>
    <w:rsid w:val="13F345CF"/>
    <w:rsid w:val="13FA1182"/>
    <w:rsid w:val="140058B8"/>
    <w:rsid w:val="143172BB"/>
    <w:rsid w:val="1466529C"/>
    <w:rsid w:val="14815DC5"/>
    <w:rsid w:val="148453AD"/>
    <w:rsid w:val="14B66C50"/>
    <w:rsid w:val="14FA6283"/>
    <w:rsid w:val="14FB4DA8"/>
    <w:rsid w:val="15307210"/>
    <w:rsid w:val="15493295"/>
    <w:rsid w:val="16006139"/>
    <w:rsid w:val="18136F90"/>
    <w:rsid w:val="18BC512D"/>
    <w:rsid w:val="190A6D30"/>
    <w:rsid w:val="19E75385"/>
    <w:rsid w:val="1ACE1366"/>
    <w:rsid w:val="1B7C00D1"/>
    <w:rsid w:val="1BCC4D0C"/>
    <w:rsid w:val="1C383DB4"/>
    <w:rsid w:val="1CAF7028"/>
    <w:rsid w:val="1CF93ADF"/>
    <w:rsid w:val="1D284742"/>
    <w:rsid w:val="1D334ECF"/>
    <w:rsid w:val="1D624726"/>
    <w:rsid w:val="1D823F89"/>
    <w:rsid w:val="1DAA2AD5"/>
    <w:rsid w:val="1F596B02"/>
    <w:rsid w:val="1F6371EA"/>
    <w:rsid w:val="1F894DB3"/>
    <w:rsid w:val="1FA014BD"/>
    <w:rsid w:val="200F7480"/>
    <w:rsid w:val="205B47C7"/>
    <w:rsid w:val="20617F85"/>
    <w:rsid w:val="2069139C"/>
    <w:rsid w:val="20CB044A"/>
    <w:rsid w:val="226262C2"/>
    <w:rsid w:val="22A436D9"/>
    <w:rsid w:val="22C23699"/>
    <w:rsid w:val="22CC1079"/>
    <w:rsid w:val="22D97A8B"/>
    <w:rsid w:val="22DC3B8E"/>
    <w:rsid w:val="230F1B61"/>
    <w:rsid w:val="23312EBB"/>
    <w:rsid w:val="23A90E95"/>
    <w:rsid w:val="23BD4443"/>
    <w:rsid w:val="243E7501"/>
    <w:rsid w:val="24AD4EE4"/>
    <w:rsid w:val="24C06B45"/>
    <w:rsid w:val="24C872B9"/>
    <w:rsid w:val="24E76B0A"/>
    <w:rsid w:val="24FA56FB"/>
    <w:rsid w:val="25174C1C"/>
    <w:rsid w:val="25644A80"/>
    <w:rsid w:val="25936DBA"/>
    <w:rsid w:val="25C66A1C"/>
    <w:rsid w:val="263A51DC"/>
    <w:rsid w:val="26F22198"/>
    <w:rsid w:val="28024C4C"/>
    <w:rsid w:val="2805401E"/>
    <w:rsid w:val="280B342F"/>
    <w:rsid w:val="28D66373"/>
    <w:rsid w:val="29BB20E0"/>
    <w:rsid w:val="29C076DF"/>
    <w:rsid w:val="29FB5163"/>
    <w:rsid w:val="2A3551FD"/>
    <w:rsid w:val="2A8920A2"/>
    <w:rsid w:val="2AA932F4"/>
    <w:rsid w:val="2C6D2F43"/>
    <w:rsid w:val="2C9A08BF"/>
    <w:rsid w:val="2CB40CF2"/>
    <w:rsid w:val="2D032D1D"/>
    <w:rsid w:val="2D6778C2"/>
    <w:rsid w:val="2EDF6FF4"/>
    <w:rsid w:val="2F4818D0"/>
    <w:rsid w:val="2F647D14"/>
    <w:rsid w:val="2FB52811"/>
    <w:rsid w:val="2FF74841"/>
    <w:rsid w:val="304807D5"/>
    <w:rsid w:val="307B356D"/>
    <w:rsid w:val="3139781C"/>
    <w:rsid w:val="31567F37"/>
    <w:rsid w:val="316B0BDD"/>
    <w:rsid w:val="317A53A2"/>
    <w:rsid w:val="31AD47C6"/>
    <w:rsid w:val="31BC6122"/>
    <w:rsid w:val="324E20F7"/>
    <w:rsid w:val="32583726"/>
    <w:rsid w:val="329A437F"/>
    <w:rsid w:val="32C92C53"/>
    <w:rsid w:val="32E07462"/>
    <w:rsid w:val="33817D1F"/>
    <w:rsid w:val="348C7CA5"/>
    <w:rsid w:val="34D7276E"/>
    <w:rsid w:val="35210372"/>
    <w:rsid w:val="36412FD4"/>
    <w:rsid w:val="36A309DB"/>
    <w:rsid w:val="374D088E"/>
    <w:rsid w:val="37553220"/>
    <w:rsid w:val="37591E26"/>
    <w:rsid w:val="376772A8"/>
    <w:rsid w:val="377D17E9"/>
    <w:rsid w:val="37F10CE6"/>
    <w:rsid w:val="391B054E"/>
    <w:rsid w:val="393865EC"/>
    <w:rsid w:val="39E95A07"/>
    <w:rsid w:val="3AF5772D"/>
    <w:rsid w:val="3B2635AB"/>
    <w:rsid w:val="3C3F79B7"/>
    <w:rsid w:val="3CB418B6"/>
    <w:rsid w:val="3CB609A5"/>
    <w:rsid w:val="3CCE7247"/>
    <w:rsid w:val="3CF0606D"/>
    <w:rsid w:val="3E8F3804"/>
    <w:rsid w:val="3EC56214"/>
    <w:rsid w:val="3F725552"/>
    <w:rsid w:val="3F9C4591"/>
    <w:rsid w:val="40CD2AC4"/>
    <w:rsid w:val="40D6650E"/>
    <w:rsid w:val="41445F91"/>
    <w:rsid w:val="41714918"/>
    <w:rsid w:val="4280506D"/>
    <w:rsid w:val="435A27CD"/>
    <w:rsid w:val="4368506A"/>
    <w:rsid w:val="437A434F"/>
    <w:rsid w:val="43923C19"/>
    <w:rsid w:val="442B7B9D"/>
    <w:rsid w:val="44425DA3"/>
    <w:rsid w:val="44432845"/>
    <w:rsid w:val="44C459F1"/>
    <w:rsid w:val="456E081D"/>
    <w:rsid w:val="45FF06BF"/>
    <w:rsid w:val="46181A62"/>
    <w:rsid w:val="466F325A"/>
    <w:rsid w:val="469144FA"/>
    <w:rsid w:val="46F36251"/>
    <w:rsid w:val="475D69C5"/>
    <w:rsid w:val="47B12D2A"/>
    <w:rsid w:val="47DE61FC"/>
    <w:rsid w:val="4879565B"/>
    <w:rsid w:val="487E05D4"/>
    <w:rsid w:val="48CD5E20"/>
    <w:rsid w:val="48FA70D6"/>
    <w:rsid w:val="49142109"/>
    <w:rsid w:val="49250B15"/>
    <w:rsid w:val="4A197253"/>
    <w:rsid w:val="4A3658D8"/>
    <w:rsid w:val="4ACD6DEA"/>
    <w:rsid w:val="4B494985"/>
    <w:rsid w:val="4B7644AB"/>
    <w:rsid w:val="4D4075D7"/>
    <w:rsid w:val="4D4D4984"/>
    <w:rsid w:val="4DB471B7"/>
    <w:rsid w:val="4DC717C7"/>
    <w:rsid w:val="4DD11808"/>
    <w:rsid w:val="4E0E4747"/>
    <w:rsid w:val="4E5E1DE9"/>
    <w:rsid w:val="4EAD7E2E"/>
    <w:rsid w:val="4FA1574E"/>
    <w:rsid w:val="4FC62FB9"/>
    <w:rsid w:val="50E126F9"/>
    <w:rsid w:val="524179D5"/>
    <w:rsid w:val="52814D56"/>
    <w:rsid w:val="528C1399"/>
    <w:rsid w:val="52E33D09"/>
    <w:rsid w:val="530923A0"/>
    <w:rsid w:val="530E1C3F"/>
    <w:rsid w:val="53920D94"/>
    <w:rsid w:val="53A57F3F"/>
    <w:rsid w:val="540939FA"/>
    <w:rsid w:val="542766F0"/>
    <w:rsid w:val="545F6545"/>
    <w:rsid w:val="54751054"/>
    <w:rsid w:val="54AA7E8A"/>
    <w:rsid w:val="54E33A60"/>
    <w:rsid w:val="55130B55"/>
    <w:rsid w:val="55150B29"/>
    <w:rsid w:val="5527696F"/>
    <w:rsid w:val="55A30BEB"/>
    <w:rsid w:val="56433842"/>
    <w:rsid w:val="57BC72AC"/>
    <w:rsid w:val="58B76E82"/>
    <w:rsid w:val="59376984"/>
    <w:rsid w:val="5943135B"/>
    <w:rsid w:val="5A425A80"/>
    <w:rsid w:val="5A8C7472"/>
    <w:rsid w:val="5A9D30EA"/>
    <w:rsid w:val="5A9E106F"/>
    <w:rsid w:val="5AE20DA0"/>
    <w:rsid w:val="5AFD6BB3"/>
    <w:rsid w:val="5B8937EE"/>
    <w:rsid w:val="5B925A7A"/>
    <w:rsid w:val="5BC5514E"/>
    <w:rsid w:val="5CED0316"/>
    <w:rsid w:val="5D3A23D1"/>
    <w:rsid w:val="5DBB4D60"/>
    <w:rsid w:val="5DD95007"/>
    <w:rsid w:val="5E43694D"/>
    <w:rsid w:val="5E8E6C7B"/>
    <w:rsid w:val="5F7B34F3"/>
    <w:rsid w:val="5FBE6CA5"/>
    <w:rsid w:val="5FC144DA"/>
    <w:rsid w:val="60092E03"/>
    <w:rsid w:val="603317AD"/>
    <w:rsid w:val="62FE7198"/>
    <w:rsid w:val="630E6870"/>
    <w:rsid w:val="631A02CA"/>
    <w:rsid w:val="6381592E"/>
    <w:rsid w:val="644B07A0"/>
    <w:rsid w:val="646267E3"/>
    <w:rsid w:val="654733F4"/>
    <w:rsid w:val="6589119B"/>
    <w:rsid w:val="65A8753E"/>
    <w:rsid w:val="65F07521"/>
    <w:rsid w:val="662E7D30"/>
    <w:rsid w:val="66847E66"/>
    <w:rsid w:val="66CB65DB"/>
    <w:rsid w:val="67295240"/>
    <w:rsid w:val="67C36B2F"/>
    <w:rsid w:val="68474C86"/>
    <w:rsid w:val="68CB024D"/>
    <w:rsid w:val="6AE62B51"/>
    <w:rsid w:val="6B487641"/>
    <w:rsid w:val="6B9879A1"/>
    <w:rsid w:val="6BC04087"/>
    <w:rsid w:val="6C381040"/>
    <w:rsid w:val="6C804F61"/>
    <w:rsid w:val="6CEE696A"/>
    <w:rsid w:val="6D3F2EF6"/>
    <w:rsid w:val="6D8E4053"/>
    <w:rsid w:val="6F91723F"/>
    <w:rsid w:val="6F981E99"/>
    <w:rsid w:val="70584373"/>
    <w:rsid w:val="70754EF6"/>
    <w:rsid w:val="70A26F24"/>
    <w:rsid w:val="70AB1401"/>
    <w:rsid w:val="70C76784"/>
    <w:rsid w:val="718F5462"/>
    <w:rsid w:val="71AE0114"/>
    <w:rsid w:val="71C31FDC"/>
    <w:rsid w:val="72AE1AED"/>
    <w:rsid w:val="72C01FFC"/>
    <w:rsid w:val="72E01734"/>
    <w:rsid w:val="73C35CC2"/>
    <w:rsid w:val="742E1276"/>
    <w:rsid w:val="7431252C"/>
    <w:rsid w:val="747D68EA"/>
    <w:rsid w:val="74FE761C"/>
    <w:rsid w:val="753729F1"/>
    <w:rsid w:val="754406EE"/>
    <w:rsid w:val="75A02899"/>
    <w:rsid w:val="75ED136A"/>
    <w:rsid w:val="769A7EF7"/>
    <w:rsid w:val="76BE5FD8"/>
    <w:rsid w:val="76F7741F"/>
    <w:rsid w:val="77CB7183"/>
    <w:rsid w:val="78D716A8"/>
    <w:rsid w:val="790264EA"/>
    <w:rsid w:val="793F3E21"/>
    <w:rsid w:val="79B61BBA"/>
    <w:rsid w:val="7A431C95"/>
    <w:rsid w:val="7A9521B3"/>
    <w:rsid w:val="7B0E40A9"/>
    <w:rsid w:val="7B445D2F"/>
    <w:rsid w:val="7B511055"/>
    <w:rsid w:val="7C4F3C1F"/>
    <w:rsid w:val="7C7150EE"/>
    <w:rsid w:val="7D4942F3"/>
    <w:rsid w:val="7D4F30EB"/>
    <w:rsid w:val="7DF579F3"/>
    <w:rsid w:val="7E3D1930"/>
    <w:rsid w:val="7EE241BF"/>
    <w:rsid w:val="7EEC2943"/>
    <w:rsid w:val="7F0557A4"/>
    <w:rsid w:val="7F064BF5"/>
    <w:rsid w:val="7F1C400E"/>
    <w:rsid w:val="FFCDC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index 5"/>
    <w:basedOn w:val="1"/>
    <w:next w:val="1"/>
    <w:qFormat/>
    <w:uiPriority w:val="99"/>
    <w:pPr>
      <w:ind w:left="800" w:leftChars="800"/>
    </w:pPr>
  </w:style>
  <w:style w:type="paragraph" w:styleId="4">
    <w:name w:val="footer"/>
    <w:qFormat/>
    <w:uiPriority w:val="0"/>
    <w:pPr>
      <w:widowControl w:val="0"/>
      <w:tabs>
        <w:tab w:val="center" w:pos="4153"/>
        <w:tab w:val="right" w:pos="8306"/>
      </w:tabs>
      <w:snapToGrid w:val="0"/>
    </w:pPr>
    <w:rPr>
      <w:rFonts w:ascii="Times New Roman" w:hAnsi="Times New Roman" w:eastAsia="宋体" w:cs="Times New Roman"/>
      <w:kern w:val="2"/>
      <w:sz w:val="18"/>
      <w:lang w:val="en-US" w:eastAsia="zh-CN" w:bidi="ar-SA"/>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style>
  <w:style w:type="paragraph" w:customStyle="1" w:styleId="10">
    <w:name w:val="p0"/>
    <w:qFormat/>
    <w:uiPriority w:val="0"/>
    <w:pPr>
      <w:jc w:val="both"/>
    </w:pPr>
    <w:rPr>
      <w:rFonts w:ascii="Times New Roman" w:hAnsi="Times New Roman" w:eastAsia="宋体" w:cs="Times New Roman"/>
      <w:sz w:val="21"/>
      <w:szCs w:val="21"/>
      <w:lang w:val="en-US" w:eastAsia="zh-CN" w:bidi="ar-SA"/>
    </w:rPr>
  </w:style>
  <w:style w:type="character" w:customStyle="1" w:styleId="11">
    <w:name w:val="页眉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3060</Words>
  <Characters>3127</Characters>
  <Lines>27</Lines>
  <Paragraphs>7</Paragraphs>
  <TotalTime>1094</TotalTime>
  <ScaleCrop>false</ScaleCrop>
  <LinksUpToDate>false</LinksUpToDate>
  <CharactersWithSpaces>3400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2022-06-02T08:17:00Z</dcterms:created>
  <dc:creator>Administrator</dc:creator>
  <cp:lastModifiedBy>Administrator</cp:lastModifiedBy>
  <cp:lastPrinted>2021-04-07T10:40:00Z</cp:lastPrinted>
  <dcterms:modified xsi:type="dcterms:W3CDTF">2024-01-11T08:21:03Z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FDEF8B92ADD1491889624664E3B44634</vt:lpwstr>
  </property>
</Properties>
</file>